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6AF" w:rsidRDefault="0006585E" w:rsidP="00B8707C">
      <w:pPr>
        <w:spacing w:after="0"/>
        <w:rPr>
          <w:rFonts w:ascii="Arial Narrow" w:hAnsi="Arial Narrow" w:cs="Arial"/>
          <w:b/>
          <w:bCs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</w:t>
      </w:r>
      <w:r w:rsidR="00077D9B">
        <w:rPr>
          <w:rFonts w:ascii="Arial Narrow" w:hAnsi="Arial Narrow" w:cs="Arial"/>
          <w:b/>
          <w:bCs/>
          <w:sz w:val="20"/>
          <w:szCs w:val="20"/>
        </w:rPr>
        <w:t>owania</w:t>
      </w:r>
      <w:r w:rsidRPr="0006585E">
        <w:rPr>
          <w:rFonts w:ascii="Arial Narrow" w:hAnsi="Arial Narrow" w:cs="Arial"/>
          <w:b/>
          <w:bCs/>
          <w:sz w:val="20"/>
          <w:szCs w:val="20"/>
        </w:rPr>
        <w:t xml:space="preserve">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B8707C">
        <w:rPr>
          <w:rFonts w:ascii="Arial Narrow" w:hAnsi="Arial Narrow" w:cs="Arial"/>
          <w:b/>
          <w:bCs/>
          <w:sz w:val="20"/>
          <w:szCs w:val="20"/>
        </w:rPr>
        <w:t xml:space="preserve">: </w:t>
      </w:r>
      <w:r w:rsidR="00136909">
        <w:rPr>
          <w:rFonts w:ascii="Arial Narrow" w:hAnsi="Arial Narrow" w:cs="Arial"/>
          <w:b/>
          <w:bCs/>
          <w:sz w:val="20"/>
          <w:szCs w:val="20"/>
        </w:rPr>
        <w:t>ZO/WB</w:t>
      </w:r>
      <w:r w:rsidR="003C18C6" w:rsidRPr="00AD76B6">
        <w:rPr>
          <w:rFonts w:ascii="Arial Narrow" w:hAnsi="Arial Narrow" w:cs="Arial"/>
          <w:b/>
          <w:bCs/>
          <w:sz w:val="20"/>
          <w:szCs w:val="20"/>
        </w:rPr>
        <w:t>/DO-120.263.</w:t>
      </w:r>
      <w:r w:rsidR="001F291E">
        <w:rPr>
          <w:rFonts w:ascii="Arial Narrow" w:hAnsi="Arial Narrow" w:cs="Arial"/>
          <w:b/>
          <w:bCs/>
          <w:sz w:val="20"/>
          <w:szCs w:val="20"/>
        </w:rPr>
        <w:t>0</w:t>
      </w:r>
      <w:r w:rsidR="00F71B24">
        <w:rPr>
          <w:rFonts w:ascii="Arial Narrow" w:hAnsi="Arial Narrow" w:cs="Arial"/>
          <w:b/>
          <w:bCs/>
          <w:sz w:val="20"/>
          <w:szCs w:val="20"/>
        </w:rPr>
        <w:t>5</w:t>
      </w:r>
      <w:r w:rsidR="00256999">
        <w:rPr>
          <w:rFonts w:ascii="Arial Narrow" w:hAnsi="Arial Narrow" w:cs="Arial"/>
          <w:b/>
          <w:bCs/>
          <w:sz w:val="20"/>
          <w:szCs w:val="20"/>
        </w:rPr>
        <w:t>8</w:t>
      </w:r>
      <w:r w:rsidR="003A56D3">
        <w:rPr>
          <w:rFonts w:ascii="Arial Narrow" w:hAnsi="Arial Narrow" w:cs="Arial"/>
          <w:b/>
          <w:bCs/>
          <w:sz w:val="20"/>
          <w:szCs w:val="20"/>
        </w:rPr>
        <w:t>.2019</w:t>
      </w:r>
      <w:r w:rsidR="001F291E">
        <w:rPr>
          <w:rFonts w:ascii="Arial Narrow" w:hAnsi="Arial Narrow" w:cs="Arial"/>
          <w:b/>
          <w:bCs/>
          <w:sz w:val="20"/>
          <w:szCs w:val="20"/>
        </w:rPr>
        <w:t xml:space="preserve"> </w:t>
      </w:r>
    </w:p>
    <w:p w:rsidR="00C17EBE" w:rsidRPr="00AD76B6" w:rsidRDefault="00C17EBE" w:rsidP="00B8707C">
      <w:pPr>
        <w:spacing w:after="0"/>
        <w:rPr>
          <w:rFonts w:ascii="Arial Narrow" w:hAnsi="Arial Narrow" w:cs="Arial"/>
          <w:b/>
          <w:sz w:val="20"/>
          <w:szCs w:val="20"/>
        </w:rPr>
      </w:pPr>
    </w:p>
    <w:p w:rsidR="00A33230" w:rsidRPr="00AD76B6" w:rsidRDefault="00A33230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Pr="00AD76B6" w:rsidRDefault="0006585E" w:rsidP="002871EF">
      <w:pPr>
        <w:spacing w:after="0"/>
        <w:jc w:val="center"/>
        <w:rPr>
          <w:rFonts w:ascii="Arial Narrow" w:hAnsi="Arial Narrow" w:cs="Arial"/>
          <w:b/>
          <w:sz w:val="28"/>
          <w:szCs w:val="28"/>
        </w:rPr>
      </w:pPr>
      <w:r w:rsidRPr="00AD76B6">
        <w:rPr>
          <w:rFonts w:ascii="Arial Narrow" w:hAnsi="Arial Narrow" w:cs="Arial"/>
          <w:b/>
          <w:sz w:val="28"/>
          <w:szCs w:val="28"/>
        </w:rPr>
        <w:t>OFERTA</w:t>
      </w:r>
    </w:p>
    <w:p w:rsidR="00077D9B" w:rsidRPr="00AD76B6" w:rsidRDefault="00077D9B" w:rsidP="002871EF">
      <w:pPr>
        <w:spacing w:after="0"/>
        <w:jc w:val="center"/>
        <w:rPr>
          <w:rFonts w:ascii="Arial Narrow" w:hAnsi="Arial Narrow" w:cs="Arial"/>
          <w:sz w:val="24"/>
          <w:szCs w:val="24"/>
        </w:rPr>
      </w:pPr>
      <w:r w:rsidRPr="00AD76B6">
        <w:rPr>
          <w:rFonts w:ascii="Arial Narrow" w:hAnsi="Arial Narrow" w:cs="Arial"/>
          <w:sz w:val="24"/>
          <w:szCs w:val="24"/>
        </w:rPr>
        <w:t>(wzór)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Pr="00AD76B6" w:rsidRDefault="0005462F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służbowy </w:t>
      </w:r>
      <w:r w:rsidR="0006585E" w:rsidRPr="00AD76B6">
        <w:rPr>
          <w:rFonts w:ascii="Arial Narrow" w:hAnsi="Arial Narrow" w:cs="Arial"/>
          <w:sz w:val="20"/>
          <w:szCs w:val="20"/>
        </w:rPr>
        <w:t>adres e-mail na który będą kierowane zamówienia:………………………</w:t>
      </w:r>
      <w:r w:rsidRPr="00AD76B6">
        <w:rPr>
          <w:rFonts w:ascii="Arial Narrow" w:hAnsi="Arial Narrow" w:cs="Arial"/>
          <w:sz w:val="20"/>
          <w:szCs w:val="20"/>
        </w:rPr>
        <w:t>………………………..</w:t>
      </w:r>
    </w:p>
    <w:p w:rsidR="00EE4A6C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osoby do kontaktu z Zamawiającym</w:t>
      </w:r>
      <w:r w:rsidR="00BE16B1" w:rsidRPr="00AD76B6">
        <w:rPr>
          <w:rFonts w:ascii="Arial Narrow" w:hAnsi="Arial Narrow" w:cs="Arial"/>
          <w:sz w:val="20"/>
          <w:szCs w:val="20"/>
        </w:rPr>
        <w:t xml:space="preserve"> wraz z ich </w:t>
      </w:r>
      <w:r w:rsidR="0005462F" w:rsidRPr="00AD76B6">
        <w:rPr>
          <w:rFonts w:ascii="Arial Narrow" w:hAnsi="Arial Narrow" w:cs="Arial"/>
          <w:sz w:val="20"/>
          <w:szCs w:val="20"/>
        </w:rPr>
        <w:t>służbowym nr telefonu: ……… oraz służbowym adresem e-mail: ………</w:t>
      </w:r>
      <w:r w:rsidRPr="00AD76B6">
        <w:rPr>
          <w:rFonts w:ascii="Arial Narrow" w:hAnsi="Arial Narrow" w:cs="Arial"/>
          <w:sz w:val="20"/>
          <w:szCs w:val="20"/>
        </w:rPr>
        <w:t xml:space="preserve">. </w:t>
      </w:r>
    </w:p>
    <w:p w:rsidR="00BB2896" w:rsidRPr="00AD76B6" w:rsidRDefault="00BB2896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</w:p>
    <w:p w:rsidR="003C18C6" w:rsidRPr="00AD76B6" w:rsidRDefault="004226AF" w:rsidP="003C18C6">
      <w:pPr>
        <w:pStyle w:val="przedmiotzam"/>
        <w:spacing w:line="276" w:lineRule="auto"/>
        <w:rPr>
          <w:rFonts w:ascii="Arial Narrow" w:eastAsia="Calibri" w:hAnsi="Arial Narrow"/>
        </w:rPr>
      </w:pPr>
      <w:r w:rsidRPr="00AD76B6">
        <w:rPr>
          <w:rFonts w:ascii="Arial Narrow" w:eastAsia="Calibri" w:hAnsi="Arial Narrow"/>
        </w:rPr>
        <w:t xml:space="preserve">składamy niniejszą ofertę dotyczącą zapytania: </w:t>
      </w:r>
    </w:p>
    <w:p w:rsidR="00155E46" w:rsidRPr="001F291E" w:rsidRDefault="001F291E" w:rsidP="00155E46">
      <w:pPr>
        <w:spacing w:after="0" w:line="240" w:lineRule="auto"/>
        <w:jc w:val="center"/>
        <w:rPr>
          <w:rFonts w:ascii="Arial Narrow" w:hAnsi="Arial Narrow"/>
          <w:b/>
          <w:u w:val="single"/>
        </w:rPr>
      </w:pPr>
      <w:r w:rsidRPr="001F291E">
        <w:rPr>
          <w:rFonts w:ascii="Arial Narrow" w:hAnsi="Arial Narrow"/>
          <w:b/>
          <w:u w:val="single"/>
        </w:rPr>
        <w:t>Dostawa odczynników chemicznych</w:t>
      </w:r>
      <w:r w:rsidR="00AE5E12">
        <w:rPr>
          <w:rFonts w:ascii="Arial Narrow" w:hAnsi="Arial Narrow"/>
          <w:b/>
          <w:u w:val="single"/>
        </w:rPr>
        <w:t>, drobnego sprzętu i szkła laboratoryjnego</w:t>
      </w:r>
    </w:p>
    <w:p w:rsidR="00B01F15" w:rsidRDefault="00B01F15" w:rsidP="00206605">
      <w:pPr>
        <w:spacing w:after="0" w:line="240" w:lineRule="auto"/>
        <w:jc w:val="center"/>
        <w:rPr>
          <w:rFonts w:ascii="Arial Narrow" w:hAnsi="Arial Narrow" w:cs="Arial"/>
          <w:b/>
        </w:rPr>
      </w:pPr>
    </w:p>
    <w:p w:rsidR="00D7042B" w:rsidRDefault="004226AF" w:rsidP="00206605">
      <w:pPr>
        <w:spacing w:after="0" w:line="240" w:lineRule="auto"/>
        <w:jc w:val="center"/>
        <w:rPr>
          <w:rFonts w:ascii="Arial Narrow" w:hAnsi="Arial Narrow" w:cs="Arial"/>
          <w:b/>
        </w:rPr>
      </w:pPr>
      <w:r w:rsidRPr="00AD76B6">
        <w:rPr>
          <w:rFonts w:ascii="Arial Narrow" w:hAnsi="Arial Narrow" w:cs="Arial"/>
          <w:b/>
        </w:rPr>
        <w:t>Oferujemy:</w:t>
      </w:r>
    </w:p>
    <w:p w:rsidR="00507017" w:rsidRPr="00D54995" w:rsidRDefault="000739A5" w:rsidP="00507017">
      <w:pPr>
        <w:spacing w:after="0" w:line="240" w:lineRule="auto"/>
        <w:rPr>
          <w:rFonts w:ascii="Arial Narrow" w:hAnsi="Arial Narrow" w:cs="Tahoma"/>
          <w:b/>
          <w:sz w:val="24"/>
          <w:szCs w:val="24"/>
          <w:u w:val="single"/>
        </w:rPr>
      </w:pPr>
      <w:r w:rsidRPr="00D54995">
        <w:rPr>
          <w:rFonts w:ascii="Arial Narrow" w:hAnsi="Arial Narrow" w:cs="Tahoma"/>
          <w:b/>
          <w:sz w:val="24"/>
          <w:szCs w:val="24"/>
          <w:u w:val="single"/>
        </w:rPr>
        <w:t>Cz. I</w:t>
      </w:r>
    </w:p>
    <w:p w:rsidR="00B01F15" w:rsidRPr="00206605" w:rsidRDefault="00B01F15" w:rsidP="00507017">
      <w:pPr>
        <w:spacing w:after="0" w:line="240" w:lineRule="auto"/>
        <w:rPr>
          <w:rFonts w:ascii="Arial Narrow" w:hAnsi="Arial Narrow" w:cs="Tahoma"/>
          <w:b/>
          <w:sz w:val="24"/>
          <w:szCs w:val="24"/>
        </w:rPr>
      </w:pPr>
    </w:p>
    <w:tbl>
      <w:tblPr>
        <w:tblW w:w="97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693"/>
        <w:gridCol w:w="1843"/>
        <w:gridCol w:w="992"/>
        <w:gridCol w:w="776"/>
        <w:gridCol w:w="1276"/>
        <w:gridCol w:w="1417"/>
      </w:tblGrid>
      <w:tr w:rsidR="004B4DA2" w:rsidRPr="004B4DA2" w:rsidTr="00C77798">
        <w:trPr>
          <w:trHeight w:hRule="exact" w:val="680"/>
        </w:trPr>
        <w:tc>
          <w:tcPr>
            <w:tcW w:w="709" w:type="dxa"/>
            <w:shd w:val="clear" w:color="auto" w:fill="auto"/>
            <w:vAlign w:val="center"/>
          </w:tcPr>
          <w:p w:rsidR="004B4DA2" w:rsidRPr="004B4DA2" w:rsidRDefault="004B4DA2" w:rsidP="004B4DA2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4B4DA2" w:rsidRPr="004B4DA2" w:rsidRDefault="004B4DA2" w:rsidP="004B4DA2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B4DA2" w:rsidRPr="004B4DA2" w:rsidRDefault="004B4DA2" w:rsidP="004B4DA2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Nazwa (opis) przedmiotu</w:t>
            </w:r>
          </w:p>
          <w:p w:rsidR="004B4DA2" w:rsidRPr="004B4DA2" w:rsidRDefault="004B4DA2" w:rsidP="004B4DA2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1843" w:type="dxa"/>
          </w:tcPr>
          <w:p w:rsidR="0014076B" w:rsidRPr="004B4DA2" w:rsidRDefault="0014076B" w:rsidP="0014076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Producent,</w:t>
            </w:r>
          </w:p>
          <w:p w:rsidR="0014076B" w:rsidRDefault="0014076B" w:rsidP="0014076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Nr katalogowy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,</w:t>
            </w:r>
          </w:p>
          <w:p w:rsidR="0014076B" w:rsidRDefault="0014076B" w:rsidP="0014076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Numer CAS</w:t>
            </w:r>
          </w:p>
          <w:p w:rsidR="00EC02F3" w:rsidRPr="004B4DA2" w:rsidRDefault="00EC02F3" w:rsidP="00B01F15">
            <w:pPr>
              <w:snapToGrid w:val="0"/>
              <w:spacing w:after="0" w:line="276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B4DA2" w:rsidRPr="004B4DA2" w:rsidRDefault="004B4DA2" w:rsidP="004B4DA2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Jedn.</w:t>
            </w:r>
          </w:p>
          <w:p w:rsidR="004B4DA2" w:rsidRPr="004B4DA2" w:rsidRDefault="004B4DA2" w:rsidP="004B4DA2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miary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4B4DA2" w:rsidRPr="004B4DA2" w:rsidRDefault="004B4DA2" w:rsidP="004B4DA2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</w:tc>
        <w:tc>
          <w:tcPr>
            <w:tcW w:w="1276" w:type="dxa"/>
          </w:tcPr>
          <w:p w:rsidR="004B4DA2" w:rsidRPr="004B4DA2" w:rsidRDefault="004B4DA2" w:rsidP="004B4DA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>Cena jednostkowa</w:t>
            </w: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>netto (zł)</w:t>
            </w:r>
          </w:p>
        </w:tc>
        <w:tc>
          <w:tcPr>
            <w:tcW w:w="1417" w:type="dxa"/>
          </w:tcPr>
          <w:p w:rsidR="004B4DA2" w:rsidRPr="004B4DA2" w:rsidRDefault="004B4DA2" w:rsidP="004B4D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 </w:t>
            </w:r>
          </w:p>
          <w:p w:rsidR="004B4DA2" w:rsidRPr="004B4DA2" w:rsidRDefault="004B4DA2" w:rsidP="004B4D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(zł) </w:t>
            </w: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4B4DA2" w:rsidRPr="004B4DA2" w:rsidRDefault="004B4DA2" w:rsidP="004B4DA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4B4DA2" w:rsidRPr="004B4DA2" w:rsidTr="00C77798">
        <w:trPr>
          <w:trHeight w:hRule="exact" w:val="207"/>
        </w:trPr>
        <w:tc>
          <w:tcPr>
            <w:tcW w:w="709" w:type="dxa"/>
            <w:shd w:val="clear" w:color="auto" w:fill="auto"/>
            <w:vAlign w:val="center"/>
          </w:tcPr>
          <w:p w:rsidR="004B4DA2" w:rsidRPr="004B4DA2" w:rsidRDefault="004B4DA2" w:rsidP="004B4DA2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4B4DA2">
              <w:rPr>
                <w:rFonts w:ascii="Arial Narrow" w:hAnsi="Arial Narrow" w:cs="Arial"/>
                <w:b/>
                <w:sz w:val="12"/>
                <w:szCs w:val="12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B4DA2" w:rsidRPr="004B4DA2" w:rsidRDefault="004B4DA2" w:rsidP="004B4DA2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4B4DA2">
              <w:rPr>
                <w:rFonts w:ascii="Arial Narrow" w:hAnsi="Arial Narrow" w:cs="Arial"/>
                <w:b/>
                <w:sz w:val="12"/>
                <w:szCs w:val="12"/>
              </w:rPr>
              <w:t>2</w:t>
            </w:r>
          </w:p>
        </w:tc>
        <w:tc>
          <w:tcPr>
            <w:tcW w:w="1843" w:type="dxa"/>
          </w:tcPr>
          <w:p w:rsidR="004B4DA2" w:rsidRPr="004B4DA2" w:rsidRDefault="004B4DA2" w:rsidP="004B4DA2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B4DA2" w:rsidRPr="004B4DA2" w:rsidRDefault="004B4DA2" w:rsidP="004B4DA2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4B4DA2">
              <w:rPr>
                <w:rFonts w:ascii="Arial Narrow" w:hAnsi="Arial Narrow" w:cs="Arial"/>
                <w:b/>
                <w:sz w:val="12"/>
                <w:szCs w:val="12"/>
              </w:rPr>
              <w:t>3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4B4DA2" w:rsidRPr="004B4DA2" w:rsidRDefault="004B4DA2" w:rsidP="004B4DA2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4B4DA2">
              <w:rPr>
                <w:rFonts w:ascii="Arial Narrow" w:hAnsi="Arial Narrow" w:cs="Arial"/>
                <w:b/>
                <w:sz w:val="12"/>
                <w:szCs w:val="12"/>
              </w:rPr>
              <w:t>4</w:t>
            </w:r>
          </w:p>
        </w:tc>
        <w:tc>
          <w:tcPr>
            <w:tcW w:w="1276" w:type="dxa"/>
            <w:vAlign w:val="center"/>
          </w:tcPr>
          <w:p w:rsidR="004B4DA2" w:rsidRPr="004B4DA2" w:rsidRDefault="004B4DA2" w:rsidP="004B4DA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2"/>
                <w:szCs w:val="12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2"/>
                <w:szCs w:val="12"/>
                <w:lang w:eastAsia="ar-SA"/>
              </w:rPr>
              <w:t>5</w:t>
            </w:r>
          </w:p>
        </w:tc>
        <w:tc>
          <w:tcPr>
            <w:tcW w:w="1417" w:type="dxa"/>
            <w:vAlign w:val="center"/>
          </w:tcPr>
          <w:p w:rsidR="004B4DA2" w:rsidRPr="004B4DA2" w:rsidRDefault="004B4DA2" w:rsidP="004B4D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2"/>
                <w:szCs w:val="12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2"/>
                <w:szCs w:val="12"/>
                <w:lang w:eastAsia="ar-SA"/>
              </w:rPr>
              <w:t>6</w:t>
            </w:r>
          </w:p>
        </w:tc>
      </w:tr>
      <w:tr w:rsidR="00C77798" w:rsidRPr="004B4DA2" w:rsidTr="00C77798">
        <w:trPr>
          <w:trHeight w:val="123"/>
        </w:trPr>
        <w:tc>
          <w:tcPr>
            <w:tcW w:w="709" w:type="dxa"/>
            <w:shd w:val="clear" w:color="auto" w:fill="auto"/>
            <w:vAlign w:val="center"/>
          </w:tcPr>
          <w:p w:rsidR="00C77798" w:rsidRPr="004B4DA2" w:rsidRDefault="00C77798" w:rsidP="00C77798">
            <w:pPr>
              <w:numPr>
                <w:ilvl w:val="0"/>
                <w:numId w:val="13"/>
              </w:num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77798" w:rsidRDefault="00C77798" w:rsidP="00C77798">
            <w:pPr>
              <w:spacing w:after="0" w:line="240" w:lineRule="auto"/>
              <w:rPr>
                <w:rFonts w:eastAsia="Times New Roman"/>
                <w:color w:val="000000"/>
                <w:lang w:val="en-US" w:eastAsia="pl-PL"/>
              </w:rPr>
            </w:pPr>
            <w:r>
              <w:rPr>
                <w:rFonts w:eastAsia="Times New Roman"/>
                <w:color w:val="000000"/>
                <w:lang w:val="en-US" w:eastAsia="pl-PL"/>
              </w:rPr>
              <w:t>Chicoric acid 98%</w:t>
            </w:r>
          </w:p>
          <w:p w:rsidR="00C77798" w:rsidRDefault="00C77798" w:rsidP="00C77798">
            <w:pPr>
              <w:spacing w:after="0" w:line="240" w:lineRule="auto"/>
              <w:rPr>
                <w:rFonts w:eastAsia="Times New Roman"/>
                <w:color w:val="000000"/>
                <w:lang w:val="en-US"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77798" w:rsidRPr="00C77798" w:rsidRDefault="00C77798" w:rsidP="00C7779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 w:eastAsia="pl-PL"/>
              </w:rPr>
            </w:pPr>
            <w:r w:rsidRPr="00C77798">
              <w:rPr>
                <w:rFonts w:eastAsia="Times New Roman"/>
                <w:color w:val="000000"/>
                <w:sz w:val="18"/>
                <w:szCs w:val="18"/>
                <w:lang w:val="en-US" w:eastAsia="pl-PL"/>
              </w:rPr>
              <w:t>Producent ………..</w:t>
            </w:r>
          </w:p>
          <w:p w:rsidR="00C77798" w:rsidRDefault="00C77798" w:rsidP="00C77798">
            <w:pPr>
              <w:spacing w:after="0" w:line="240" w:lineRule="auto"/>
              <w:rPr>
                <w:rFonts w:eastAsia="Times New Roman"/>
                <w:color w:val="000000"/>
                <w:lang w:val="en-US" w:eastAsia="pl-PL"/>
              </w:rPr>
            </w:pPr>
          </w:p>
          <w:p w:rsidR="00C77798" w:rsidRDefault="00C77798" w:rsidP="00C77798">
            <w:pPr>
              <w:spacing w:after="0" w:line="240" w:lineRule="auto"/>
              <w:rPr>
                <w:rFonts w:eastAsia="Times New Roman"/>
                <w:color w:val="000000"/>
                <w:lang w:val="en-US" w:eastAsia="pl-PL"/>
              </w:rPr>
            </w:pPr>
            <w:r>
              <w:rPr>
                <w:rFonts w:eastAsia="Times New Roman"/>
                <w:color w:val="000000"/>
                <w:lang w:val="en-US" w:eastAsia="pl-PL"/>
              </w:rPr>
              <w:t>CAS:6537-80-0</w:t>
            </w:r>
          </w:p>
          <w:p w:rsidR="00C77798" w:rsidRDefault="00C77798" w:rsidP="00C77798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77798" w:rsidRDefault="00C77798" w:rsidP="00C77798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op.200mg</w:t>
            </w:r>
          </w:p>
        </w:tc>
        <w:tc>
          <w:tcPr>
            <w:tcW w:w="77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77798" w:rsidRDefault="00C77798" w:rsidP="00C77798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pl-PL"/>
              </w:rPr>
            </w:pPr>
            <w:r>
              <w:rPr>
                <w:rFonts w:ascii="Arial Narrow" w:eastAsia="Times New Roman" w:hAnsi="Arial Narrow"/>
                <w:color w:val="000000"/>
                <w:lang w:eastAsia="pl-PL"/>
              </w:rPr>
              <w:t>1</w:t>
            </w:r>
          </w:p>
        </w:tc>
        <w:tc>
          <w:tcPr>
            <w:tcW w:w="1276" w:type="dxa"/>
          </w:tcPr>
          <w:p w:rsidR="00C77798" w:rsidRPr="004B4DA2" w:rsidRDefault="00C77798" w:rsidP="00C77798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</w:tcPr>
          <w:p w:rsidR="00C77798" w:rsidRPr="004B4DA2" w:rsidRDefault="00C77798" w:rsidP="00C77798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</w:pPr>
          </w:p>
        </w:tc>
      </w:tr>
      <w:tr w:rsidR="00C77798" w:rsidRPr="004B4DA2" w:rsidTr="00C77798">
        <w:trPr>
          <w:trHeight w:val="123"/>
        </w:trPr>
        <w:tc>
          <w:tcPr>
            <w:tcW w:w="709" w:type="dxa"/>
            <w:shd w:val="clear" w:color="auto" w:fill="auto"/>
            <w:vAlign w:val="center"/>
          </w:tcPr>
          <w:p w:rsidR="00C77798" w:rsidRPr="004B4DA2" w:rsidRDefault="00C77798" w:rsidP="00C77798">
            <w:pPr>
              <w:numPr>
                <w:ilvl w:val="0"/>
                <w:numId w:val="13"/>
              </w:num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77798" w:rsidRDefault="00C77798" w:rsidP="00C77798">
            <w:pPr>
              <w:spacing w:after="0" w:line="240" w:lineRule="auto"/>
              <w:rPr>
                <w:rFonts w:eastAsia="Times New Roman"/>
                <w:color w:val="000000"/>
                <w:lang w:val="en-US" w:eastAsia="pl-PL"/>
              </w:rPr>
            </w:pPr>
            <w:r>
              <w:rPr>
                <w:rFonts w:eastAsia="Times New Roman"/>
                <w:color w:val="000000"/>
                <w:lang w:val="en-US" w:eastAsia="pl-PL"/>
              </w:rPr>
              <w:t xml:space="preserve">Caftaric acid </w:t>
            </w:r>
          </w:p>
          <w:p w:rsidR="00C77798" w:rsidRDefault="00C77798" w:rsidP="00C77798">
            <w:pPr>
              <w:spacing w:after="0" w:line="240" w:lineRule="auto"/>
              <w:rPr>
                <w:rFonts w:eastAsia="Times New Roman"/>
                <w:color w:val="000000"/>
                <w:lang w:val="en-US"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77798" w:rsidRPr="00C77798" w:rsidRDefault="00C77798" w:rsidP="00C7779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 w:eastAsia="pl-PL"/>
              </w:rPr>
            </w:pPr>
            <w:r w:rsidRPr="00C77798">
              <w:rPr>
                <w:rFonts w:eastAsia="Times New Roman"/>
                <w:color w:val="000000"/>
                <w:sz w:val="18"/>
                <w:szCs w:val="18"/>
                <w:lang w:val="en-US" w:eastAsia="pl-PL"/>
              </w:rPr>
              <w:t>Producent ………..</w:t>
            </w:r>
          </w:p>
          <w:p w:rsidR="00C77798" w:rsidRDefault="00C77798" w:rsidP="00C77798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77798" w:rsidRDefault="00C77798" w:rsidP="00C77798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op.20mg</w:t>
            </w:r>
          </w:p>
        </w:tc>
        <w:tc>
          <w:tcPr>
            <w:tcW w:w="77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77798" w:rsidRDefault="00C77798" w:rsidP="00C77798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pl-PL"/>
              </w:rPr>
            </w:pPr>
            <w:r>
              <w:rPr>
                <w:rFonts w:ascii="Arial Narrow" w:eastAsia="Times New Roman" w:hAnsi="Arial Narrow"/>
                <w:color w:val="000000"/>
                <w:lang w:eastAsia="pl-PL"/>
              </w:rPr>
              <w:t>1</w:t>
            </w:r>
          </w:p>
        </w:tc>
        <w:tc>
          <w:tcPr>
            <w:tcW w:w="1276" w:type="dxa"/>
          </w:tcPr>
          <w:p w:rsidR="00C77798" w:rsidRPr="004B4DA2" w:rsidRDefault="00C77798" w:rsidP="00C77798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</w:tcPr>
          <w:p w:rsidR="00C77798" w:rsidRPr="004B4DA2" w:rsidRDefault="00C77798" w:rsidP="00C77798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</w:pPr>
          </w:p>
        </w:tc>
      </w:tr>
      <w:tr w:rsidR="00C77798" w:rsidRPr="004B4DA2" w:rsidTr="00C77798">
        <w:trPr>
          <w:trHeight w:val="123"/>
        </w:trPr>
        <w:tc>
          <w:tcPr>
            <w:tcW w:w="709" w:type="dxa"/>
            <w:shd w:val="clear" w:color="auto" w:fill="auto"/>
            <w:vAlign w:val="center"/>
          </w:tcPr>
          <w:p w:rsidR="00C77798" w:rsidRPr="004B4DA2" w:rsidRDefault="00C77798" w:rsidP="00C77798">
            <w:pPr>
              <w:numPr>
                <w:ilvl w:val="0"/>
                <w:numId w:val="13"/>
              </w:num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77798" w:rsidRDefault="00C77798" w:rsidP="00C77798">
            <w:pPr>
              <w:spacing w:after="0" w:line="240" w:lineRule="auto"/>
              <w:rPr>
                <w:rFonts w:eastAsia="Times New Roman"/>
                <w:color w:val="000000"/>
                <w:lang w:val="en-US" w:eastAsia="pl-PL"/>
              </w:rPr>
            </w:pPr>
            <w:r>
              <w:rPr>
                <w:rFonts w:eastAsia="Times New Roman"/>
                <w:color w:val="000000"/>
                <w:lang w:val="en-US" w:eastAsia="pl-PL"/>
              </w:rPr>
              <w:t>Curcumin</w:t>
            </w:r>
          </w:p>
          <w:p w:rsidR="00C77798" w:rsidRDefault="00C77798" w:rsidP="00C77798">
            <w:pPr>
              <w:spacing w:after="0" w:line="240" w:lineRule="auto"/>
              <w:rPr>
                <w:rFonts w:eastAsia="Times New Roman"/>
                <w:color w:val="000000"/>
                <w:lang w:val="en-US"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77798" w:rsidRPr="00C77798" w:rsidRDefault="00C77798" w:rsidP="00C7779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 w:eastAsia="pl-PL"/>
              </w:rPr>
            </w:pPr>
            <w:r w:rsidRPr="00C77798">
              <w:rPr>
                <w:rFonts w:eastAsia="Times New Roman"/>
                <w:color w:val="000000"/>
                <w:sz w:val="18"/>
                <w:szCs w:val="18"/>
                <w:lang w:val="en-US" w:eastAsia="pl-PL"/>
              </w:rPr>
              <w:t>Producent ………..</w:t>
            </w:r>
          </w:p>
          <w:p w:rsidR="00C77798" w:rsidRDefault="00C77798" w:rsidP="00C77798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77798" w:rsidRDefault="00C77798" w:rsidP="00C77798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op.200mg</w:t>
            </w:r>
          </w:p>
        </w:tc>
        <w:tc>
          <w:tcPr>
            <w:tcW w:w="77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77798" w:rsidRDefault="00C77798" w:rsidP="00C77798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pl-PL"/>
              </w:rPr>
            </w:pPr>
            <w:r>
              <w:rPr>
                <w:rFonts w:ascii="Arial Narrow" w:eastAsia="Times New Roman" w:hAnsi="Arial Narrow"/>
                <w:color w:val="000000"/>
                <w:lang w:eastAsia="pl-PL"/>
              </w:rPr>
              <w:t>5</w:t>
            </w:r>
          </w:p>
        </w:tc>
        <w:tc>
          <w:tcPr>
            <w:tcW w:w="1276" w:type="dxa"/>
          </w:tcPr>
          <w:p w:rsidR="00C77798" w:rsidRPr="004B4DA2" w:rsidRDefault="00C77798" w:rsidP="00C77798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</w:tcPr>
          <w:p w:rsidR="00C77798" w:rsidRPr="004B4DA2" w:rsidRDefault="00C77798" w:rsidP="00C77798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</w:pPr>
          </w:p>
        </w:tc>
      </w:tr>
      <w:tr w:rsidR="00C77798" w:rsidRPr="004B4DA2" w:rsidTr="00C77798">
        <w:trPr>
          <w:trHeight w:val="123"/>
        </w:trPr>
        <w:tc>
          <w:tcPr>
            <w:tcW w:w="709" w:type="dxa"/>
            <w:shd w:val="clear" w:color="auto" w:fill="auto"/>
            <w:vAlign w:val="center"/>
          </w:tcPr>
          <w:p w:rsidR="00C77798" w:rsidRPr="004B4DA2" w:rsidRDefault="00C77798" w:rsidP="00C77798">
            <w:pPr>
              <w:numPr>
                <w:ilvl w:val="0"/>
                <w:numId w:val="13"/>
              </w:num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77798" w:rsidRDefault="00C77798" w:rsidP="00C77798">
            <w:pPr>
              <w:spacing w:after="0" w:line="240" w:lineRule="auto"/>
              <w:rPr>
                <w:rFonts w:eastAsia="Times New Roman"/>
                <w:color w:val="000000"/>
                <w:lang w:val="en-US" w:eastAsia="pl-PL"/>
              </w:rPr>
            </w:pPr>
            <w:r>
              <w:rPr>
                <w:rFonts w:eastAsia="Times New Roman"/>
                <w:color w:val="000000"/>
                <w:lang w:val="en-US" w:eastAsia="pl-PL"/>
              </w:rPr>
              <w:t>1,1-Diphenyl-2-picrylhydrazyl radical (DPPH); ≥97%(HPLC)</w:t>
            </w:r>
          </w:p>
          <w:p w:rsidR="00C77798" w:rsidRDefault="00C77798" w:rsidP="00C77798">
            <w:pPr>
              <w:spacing w:after="0" w:line="240" w:lineRule="auto"/>
              <w:rPr>
                <w:rFonts w:eastAsia="Times New Roman"/>
                <w:color w:val="000000"/>
                <w:lang w:val="en-US" w:eastAsia="pl-PL"/>
              </w:rPr>
            </w:pPr>
          </w:p>
          <w:p w:rsidR="00C77798" w:rsidRDefault="00C77798" w:rsidP="00C77798">
            <w:pPr>
              <w:spacing w:after="0" w:line="240" w:lineRule="auto"/>
              <w:rPr>
                <w:rFonts w:eastAsia="Times New Roman"/>
                <w:color w:val="000000"/>
                <w:lang w:val="en-US" w:eastAsia="pl-PL"/>
              </w:rPr>
            </w:pPr>
            <w:r>
              <w:rPr>
                <w:rFonts w:eastAsia="Times New Roman"/>
                <w:color w:val="000000"/>
                <w:lang w:val="en-US" w:eastAsia="pl-PL"/>
              </w:rPr>
              <w:tab/>
            </w:r>
          </w:p>
        </w:tc>
        <w:tc>
          <w:tcPr>
            <w:tcW w:w="1843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77798" w:rsidRPr="00C77798" w:rsidRDefault="00C77798" w:rsidP="00C7779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 w:eastAsia="pl-PL"/>
              </w:rPr>
            </w:pPr>
            <w:r w:rsidRPr="00C77798">
              <w:rPr>
                <w:rFonts w:eastAsia="Times New Roman"/>
                <w:color w:val="000000"/>
                <w:sz w:val="18"/>
                <w:szCs w:val="18"/>
                <w:lang w:val="en-US" w:eastAsia="pl-PL"/>
              </w:rPr>
              <w:t>Producent ………..</w:t>
            </w:r>
          </w:p>
          <w:p w:rsidR="00C77798" w:rsidRDefault="00C77798" w:rsidP="00C77798">
            <w:pPr>
              <w:spacing w:after="0" w:line="240" w:lineRule="auto"/>
              <w:rPr>
                <w:rFonts w:eastAsia="Times New Roman"/>
                <w:color w:val="000000"/>
                <w:lang w:val="en-US" w:eastAsia="pl-PL"/>
              </w:rPr>
            </w:pPr>
            <w:r>
              <w:rPr>
                <w:rFonts w:eastAsia="Times New Roman"/>
                <w:color w:val="000000"/>
                <w:lang w:val="en-US" w:eastAsia="pl-PL"/>
              </w:rPr>
              <w:t>CAS:1898-66-4</w:t>
            </w:r>
          </w:p>
          <w:p w:rsidR="00C77798" w:rsidRDefault="00C77798" w:rsidP="00C77798">
            <w:pPr>
              <w:spacing w:after="0" w:line="240" w:lineRule="auto"/>
              <w:rPr>
                <w:rFonts w:eastAsia="Times New Roman"/>
                <w:color w:val="000000"/>
                <w:lang w:val="en-US"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77798" w:rsidRDefault="00C77798" w:rsidP="00C77798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val="en-US" w:eastAsia="pl-PL"/>
              </w:rPr>
            </w:pPr>
            <w:r>
              <w:rPr>
                <w:rFonts w:ascii="Arial Narrow" w:eastAsia="Times New Roman" w:hAnsi="Arial Narrow"/>
                <w:color w:val="000000"/>
                <w:lang w:val="en-US" w:eastAsia="pl-PL"/>
              </w:rPr>
              <w:t>op.5g</w:t>
            </w:r>
          </w:p>
        </w:tc>
        <w:tc>
          <w:tcPr>
            <w:tcW w:w="77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77798" w:rsidRDefault="00C77798" w:rsidP="00C77798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val="en-US" w:eastAsia="pl-PL"/>
              </w:rPr>
            </w:pPr>
            <w:r>
              <w:rPr>
                <w:rFonts w:ascii="Arial Narrow" w:eastAsia="Times New Roman" w:hAnsi="Arial Narrow"/>
                <w:color w:val="000000"/>
                <w:lang w:val="en-US" w:eastAsia="pl-PL"/>
              </w:rPr>
              <w:t>1</w:t>
            </w:r>
          </w:p>
        </w:tc>
        <w:tc>
          <w:tcPr>
            <w:tcW w:w="1276" w:type="dxa"/>
          </w:tcPr>
          <w:p w:rsidR="00C77798" w:rsidRPr="004B4DA2" w:rsidRDefault="00C77798" w:rsidP="00C77798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</w:tcPr>
          <w:p w:rsidR="00C77798" w:rsidRPr="004B4DA2" w:rsidRDefault="00C77798" w:rsidP="00C77798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</w:pPr>
          </w:p>
        </w:tc>
      </w:tr>
      <w:tr w:rsidR="00256999" w:rsidRPr="004B4DA2" w:rsidTr="001F291E">
        <w:trPr>
          <w:trHeight w:val="323"/>
        </w:trPr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56999" w:rsidRPr="004B4DA2" w:rsidRDefault="00256999" w:rsidP="00256999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758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56999" w:rsidRPr="004B4DA2" w:rsidRDefault="00256999" w:rsidP="00256999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>Razem netto  ( zł) :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256999" w:rsidRPr="004B4DA2" w:rsidRDefault="00256999" w:rsidP="00256999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256999" w:rsidRPr="004B4DA2" w:rsidTr="001F291E">
        <w:trPr>
          <w:trHeight w:val="323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6999" w:rsidRPr="004B4DA2" w:rsidRDefault="00256999" w:rsidP="00256999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7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999" w:rsidRPr="004B4DA2" w:rsidRDefault="00256999" w:rsidP="00256999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>VAT (….%)   (zł) :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256999" w:rsidRPr="004B4DA2" w:rsidRDefault="00256999" w:rsidP="00256999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256999" w:rsidRPr="004B4DA2" w:rsidTr="001F291E">
        <w:trPr>
          <w:trHeight w:val="323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6999" w:rsidRPr="004B4DA2" w:rsidRDefault="00256999" w:rsidP="00256999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75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999" w:rsidRPr="004B4DA2" w:rsidRDefault="00256999" w:rsidP="00256999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>Łącznie brutto  (zł) :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256999" w:rsidRPr="004B4DA2" w:rsidRDefault="00256999" w:rsidP="00256999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</w:tbl>
    <w:p w:rsidR="00CD2760" w:rsidRDefault="00CD2760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C17EBE" w:rsidRPr="00AD76B6" w:rsidRDefault="00C17EBE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0A6301" w:rsidRPr="00AD76B6" w:rsidRDefault="00E36FCC" w:rsidP="004226AF">
      <w:pPr>
        <w:pStyle w:val="Tekstpodstawowy"/>
        <w:spacing w:line="276" w:lineRule="auto"/>
        <w:rPr>
          <w:rFonts w:ascii="Arial Narrow" w:hAnsi="Arial Narrow" w:cs="Arial"/>
          <w:sz w:val="22"/>
          <w:szCs w:val="22"/>
        </w:rPr>
      </w:pPr>
      <w:r w:rsidRPr="00AD76B6">
        <w:rPr>
          <w:rFonts w:ascii="Arial Narrow" w:hAnsi="Arial Narrow" w:cs="Arial"/>
          <w:b/>
          <w:sz w:val="22"/>
          <w:szCs w:val="22"/>
        </w:rPr>
        <w:t>S</w:t>
      </w:r>
      <w:r w:rsidR="00EE4A6C" w:rsidRPr="00AD76B6">
        <w:rPr>
          <w:rFonts w:ascii="Arial Narrow" w:hAnsi="Arial Narrow" w:cs="Arial"/>
          <w:b/>
          <w:sz w:val="22"/>
          <w:szCs w:val="22"/>
        </w:rPr>
        <w:t xml:space="preserve">łownie złotych cena ofertowa brutto  </w:t>
      </w:r>
      <w:r w:rsidR="00EE4A6C" w:rsidRPr="00AD76B6">
        <w:rPr>
          <w:rFonts w:ascii="Arial Narrow" w:hAnsi="Arial Narrow" w:cs="Arial"/>
          <w:sz w:val="22"/>
          <w:szCs w:val="22"/>
        </w:rPr>
        <w:t>…………………………………………………………………………,…/100</w:t>
      </w:r>
    </w:p>
    <w:p w:rsidR="00C17EBE" w:rsidRPr="00AD76B6" w:rsidRDefault="00C17EBE" w:rsidP="004226AF">
      <w:pPr>
        <w:pStyle w:val="Tekstpodstawowy"/>
        <w:spacing w:line="276" w:lineRule="auto"/>
        <w:rPr>
          <w:rFonts w:ascii="Arial Narrow" w:hAnsi="Arial Narrow" w:cs="Arial"/>
          <w:sz w:val="22"/>
          <w:szCs w:val="22"/>
        </w:rPr>
      </w:pPr>
    </w:p>
    <w:p w:rsidR="004226AF" w:rsidRPr="00AD76B6" w:rsidRDefault="0071471D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AD76B6">
        <w:rPr>
          <w:rFonts w:ascii="Arial Narrow" w:hAnsi="Arial Narrow" w:cs="Arial"/>
          <w:b/>
          <w:sz w:val="22"/>
          <w:szCs w:val="22"/>
        </w:rPr>
        <w:t>Akceptujemy w</w:t>
      </w:r>
      <w:r w:rsidR="004226AF" w:rsidRPr="00AD76B6">
        <w:rPr>
          <w:rFonts w:ascii="Arial Narrow" w:hAnsi="Arial Narrow" w:cs="Arial"/>
          <w:b/>
          <w:sz w:val="22"/>
          <w:szCs w:val="22"/>
        </w:rPr>
        <w:t>arunki realizacji zamówienia:</w:t>
      </w:r>
    </w:p>
    <w:p w:rsidR="004226AF" w:rsidRPr="00AD76B6" w:rsidRDefault="004226AF" w:rsidP="0071471D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b/>
          <w:sz w:val="20"/>
          <w:szCs w:val="20"/>
        </w:rPr>
        <w:t xml:space="preserve">Termin realizacji zamówienia – </w:t>
      </w:r>
      <w:r w:rsidR="00617CEB">
        <w:rPr>
          <w:rFonts w:ascii="Arial Narrow" w:hAnsi="Arial Narrow" w:cs="Arial"/>
          <w:b/>
          <w:sz w:val="20"/>
          <w:szCs w:val="20"/>
        </w:rPr>
        <w:t>21</w:t>
      </w:r>
      <w:r w:rsidR="003A56D3">
        <w:rPr>
          <w:rFonts w:ascii="Arial Narrow" w:hAnsi="Arial Narrow" w:cs="Arial"/>
          <w:b/>
          <w:sz w:val="20"/>
          <w:szCs w:val="20"/>
        </w:rPr>
        <w:t xml:space="preserve"> dni od dnia podpisania umowy</w:t>
      </w:r>
    </w:p>
    <w:p w:rsidR="004226AF" w:rsidRPr="00CD2760" w:rsidRDefault="004226AF" w:rsidP="0071471D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="00EC4A4E" w:rsidRPr="00AD76B6">
        <w:rPr>
          <w:rFonts w:ascii="Arial Narrow" w:hAnsi="Arial Narrow" w:cs="Arial"/>
          <w:b/>
          <w:sz w:val="20"/>
          <w:szCs w:val="20"/>
        </w:rPr>
        <w:t>30 dni od daty otrzymania prawidłowo wystawionej faktury</w:t>
      </w:r>
    </w:p>
    <w:p w:rsidR="00507017" w:rsidRPr="00CD2760" w:rsidRDefault="00CD2760" w:rsidP="00507017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Gwarancja - …………………………………………………………………………………</w:t>
      </w:r>
    </w:p>
    <w:p w:rsidR="00116E56" w:rsidRDefault="00116E56" w:rsidP="000739A5">
      <w:pPr>
        <w:spacing w:after="0" w:line="240" w:lineRule="auto"/>
        <w:rPr>
          <w:rFonts w:ascii="Arial Narrow" w:hAnsi="Arial Narrow" w:cs="Tahoma"/>
          <w:b/>
          <w:sz w:val="24"/>
          <w:szCs w:val="24"/>
        </w:rPr>
      </w:pPr>
    </w:p>
    <w:p w:rsidR="00617CEB" w:rsidRDefault="00617CEB" w:rsidP="000739A5">
      <w:pPr>
        <w:spacing w:after="0" w:line="240" w:lineRule="auto"/>
        <w:rPr>
          <w:rFonts w:ascii="Arial Narrow" w:hAnsi="Arial Narrow" w:cs="Tahoma"/>
          <w:b/>
          <w:sz w:val="24"/>
          <w:szCs w:val="24"/>
        </w:rPr>
      </w:pPr>
    </w:p>
    <w:p w:rsidR="00617CEB" w:rsidRDefault="00617CEB" w:rsidP="000739A5">
      <w:pPr>
        <w:spacing w:after="0" w:line="240" w:lineRule="auto"/>
        <w:rPr>
          <w:rFonts w:ascii="Arial Narrow" w:hAnsi="Arial Narrow" w:cs="Tahoma"/>
          <w:b/>
          <w:sz w:val="24"/>
          <w:szCs w:val="24"/>
        </w:rPr>
      </w:pPr>
    </w:p>
    <w:p w:rsidR="00617CEB" w:rsidRDefault="00617CEB" w:rsidP="000739A5">
      <w:pPr>
        <w:spacing w:after="0" w:line="240" w:lineRule="auto"/>
        <w:rPr>
          <w:rFonts w:ascii="Arial Narrow" w:hAnsi="Arial Narrow" w:cs="Tahoma"/>
          <w:b/>
          <w:sz w:val="24"/>
          <w:szCs w:val="24"/>
        </w:rPr>
      </w:pPr>
    </w:p>
    <w:p w:rsidR="00116E56" w:rsidRPr="00D54995" w:rsidRDefault="00116E56" w:rsidP="00116E56">
      <w:pPr>
        <w:spacing w:after="0" w:line="240" w:lineRule="auto"/>
        <w:rPr>
          <w:rFonts w:ascii="Arial Narrow" w:hAnsi="Arial Narrow" w:cs="Tahoma"/>
          <w:b/>
          <w:sz w:val="24"/>
          <w:szCs w:val="24"/>
          <w:u w:val="single"/>
        </w:rPr>
      </w:pPr>
      <w:r w:rsidRPr="00D54995">
        <w:rPr>
          <w:rFonts w:ascii="Arial Narrow" w:hAnsi="Arial Narrow" w:cs="Tahoma"/>
          <w:b/>
          <w:sz w:val="24"/>
          <w:szCs w:val="24"/>
          <w:u w:val="single"/>
        </w:rPr>
        <w:t>Cz. I</w:t>
      </w:r>
      <w:r w:rsidR="002B1D99">
        <w:rPr>
          <w:rFonts w:ascii="Arial Narrow" w:hAnsi="Arial Narrow" w:cs="Tahoma"/>
          <w:b/>
          <w:sz w:val="24"/>
          <w:szCs w:val="24"/>
          <w:u w:val="single"/>
        </w:rPr>
        <w:t>I</w:t>
      </w:r>
    </w:p>
    <w:p w:rsidR="00116E56" w:rsidRDefault="00116E56" w:rsidP="00116E56">
      <w:pPr>
        <w:spacing w:after="0" w:line="240" w:lineRule="auto"/>
        <w:rPr>
          <w:rFonts w:ascii="Arial Narrow" w:hAnsi="Arial Narrow" w:cs="Tahoma"/>
          <w:b/>
          <w:sz w:val="24"/>
          <w:szCs w:val="24"/>
        </w:rPr>
      </w:pPr>
    </w:p>
    <w:p w:rsidR="00C77798" w:rsidRPr="00206605" w:rsidRDefault="00C77798" w:rsidP="00116E56">
      <w:pPr>
        <w:spacing w:after="0" w:line="240" w:lineRule="auto"/>
        <w:rPr>
          <w:rFonts w:ascii="Arial Narrow" w:hAnsi="Arial Narrow" w:cs="Tahoma"/>
          <w:b/>
          <w:sz w:val="24"/>
          <w:szCs w:val="24"/>
        </w:rPr>
      </w:pPr>
    </w:p>
    <w:tbl>
      <w:tblPr>
        <w:tblW w:w="97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410"/>
        <w:gridCol w:w="1984"/>
        <w:gridCol w:w="1134"/>
        <w:gridCol w:w="776"/>
        <w:gridCol w:w="1276"/>
        <w:gridCol w:w="1417"/>
      </w:tblGrid>
      <w:tr w:rsidR="00617CEB" w:rsidRPr="004B4DA2" w:rsidTr="00C77798">
        <w:trPr>
          <w:trHeight w:hRule="exact" w:val="680"/>
        </w:trPr>
        <w:tc>
          <w:tcPr>
            <w:tcW w:w="709" w:type="dxa"/>
            <w:shd w:val="clear" w:color="auto" w:fill="auto"/>
            <w:vAlign w:val="center"/>
          </w:tcPr>
          <w:p w:rsidR="00617CEB" w:rsidRPr="004B4DA2" w:rsidRDefault="00617CEB" w:rsidP="00617CE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617CEB" w:rsidRPr="004B4DA2" w:rsidRDefault="00617CEB" w:rsidP="00617CE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17CEB" w:rsidRPr="004B4DA2" w:rsidRDefault="00617CEB" w:rsidP="00617CE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Nazwa (opis) przedmiotu</w:t>
            </w:r>
          </w:p>
          <w:p w:rsidR="00617CEB" w:rsidRPr="004B4DA2" w:rsidRDefault="00617CEB" w:rsidP="00617CE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1984" w:type="dxa"/>
          </w:tcPr>
          <w:p w:rsidR="00617CEB" w:rsidRPr="004B4DA2" w:rsidRDefault="00617CEB" w:rsidP="00617CE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Producent,</w:t>
            </w:r>
          </w:p>
          <w:p w:rsidR="00617CEB" w:rsidRDefault="00617CEB" w:rsidP="00617CE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Nr katalogowy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,</w:t>
            </w:r>
          </w:p>
          <w:p w:rsidR="00617CEB" w:rsidRDefault="00617CEB" w:rsidP="00617CE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Numer CAS</w:t>
            </w:r>
          </w:p>
          <w:p w:rsidR="00617CEB" w:rsidRPr="004B4DA2" w:rsidRDefault="00617CEB" w:rsidP="00617CEB">
            <w:pPr>
              <w:snapToGrid w:val="0"/>
              <w:spacing w:after="0" w:line="276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17CEB" w:rsidRPr="004B4DA2" w:rsidRDefault="00617CEB" w:rsidP="00617CE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Jedn.</w:t>
            </w:r>
          </w:p>
          <w:p w:rsidR="00617CEB" w:rsidRPr="004B4DA2" w:rsidRDefault="00617CEB" w:rsidP="00617CE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miary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617CEB" w:rsidRPr="004B4DA2" w:rsidRDefault="00617CEB" w:rsidP="00617CE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</w:tc>
        <w:tc>
          <w:tcPr>
            <w:tcW w:w="1276" w:type="dxa"/>
          </w:tcPr>
          <w:p w:rsidR="00617CEB" w:rsidRPr="004B4DA2" w:rsidRDefault="00617CEB" w:rsidP="00617CE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>Cena jednostkowa</w:t>
            </w: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>netto (zł)</w:t>
            </w:r>
          </w:p>
        </w:tc>
        <w:tc>
          <w:tcPr>
            <w:tcW w:w="1417" w:type="dxa"/>
          </w:tcPr>
          <w:p w:rsidR="00617CEB" w:rsidRPr="004B4DA2" w:rsidRDefault="00617CEB" w:rsidP="00617CE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 </w:t>
            </w:r>
          </w:p>
          <w:p w:rsidR="00617CEB" w:rsidRPr="004B4DA2" w:rsidRDefault="00617CEB" w:rsidP="00617CE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(zł) </w:t>
            </w: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617CEB" w:rsidRPr="004B4DA2" w:rsidRDefault="00617CEB" w:rsidP="00617CE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617CEB" w:rsidRPr="004B4DA2" w:rsidTr="00C77798">
        <w:trPr>
          <w:trHeight w:hRule="exact" w:val="207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7CEB" w:rsidRPr="004B4DA2" w:rsidRDefault="00617CEB" w:rsidP="00617CEB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4B4DA2">
              <w:rPr>
                <w:rFonts w:ascii="Arial Narrow" w:hAnsi="Arial Narrow" w:cs="Arial"/>
                <w:b/>
                <w:sz w:val="12"/>
                <w:szCs w:val="12"/>
              </w:rPr>
              <w:t>1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7CEB" w:rsidRPr="004B4DA2" w:rsidRDefault="00617CEB" w:rsidP="00617CEB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4B4DA2">
              <w:rPr>
                <w:rFonts w:ascii="Arial Narrow" w:hAnsi="Arial Narrow" w:cs="Arial"/>
                <w:b/>
                <w:sz w:val="12"/>
                <w:szCs w:val="12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17CEB" w:rsidRPr="004B4DA2" w:rsidRDefault="00617CEB" w:rsidP="00617CEB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7CEB" w:rsidRPr="004B4DA2" w:rsidRDefault="00617CEB" w:rsidP="00617CEB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4B4DA2">
              <w:rPr>
                <w:rFonts w:ascii="Arial Narrow" w:hAnsi="Arial Narrow" w:cs="Arial"/>
                <w:b/>
                <w:sz w:val="12"/>
                <w:szCs w:val="12"/>
              </w:rPr>
              <w:t>3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7CEB" w:rsidRPr="004B4DA2" w:rsidRDefault="00617CEB" w:rsidP="00617CEB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4B4DA2">
              <w:rPr>
                <w:rFonts w:ascii="Arial Narrow" w:hAnsi="Arial Narrow" w:cs="Arial"/>
                <w:b/>
                <w:sz w:val="12"/>
                <w:szCs w:val="12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17CEB" w:rsidRPr="004B4DA2" w:rsidRDefault="00617CEB" w:rsidP="00617CE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2"/>
                <w:szCs w:val="12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2"/>
                <w:szCs w:val="12"/>
                <w:lang w:eastAsia="ar-SA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17CEB" w:rsidRPr="004B4DA2" w:rsidRDefault="00617CEB" w:rsidP="00617CE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2"/>
                <w:szCs w:val="12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2"/>
                <w:szCs w:val="12"/>
                <w:lang w:eastAsia="ar-SA"/>
              </w:rPr>
              <w:t>6</w:t>
            </w:r>
          </w:p>
        </w:tc>
      </w:tr>
      <w:tr w:rsidR="00C77798" w:rsidRPr="004B4DA2" w:rsidTr="00C77798">
        <w:trPr>
          <w:trHeight w:val="32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798" w:rsidRDefault="00C77798" w:rsidP="00C77798">
            <w:pPr>
              <w:suppressAutoHyphens/>
              <w:snapToGrid w:val="0"/>
              <w:spacing w:after="0" w:line="276" w:lineRule="auto"/>
              <w:ind w:left="360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  <w:lang w:eastAsia="ar-SA"/>
              </w:rPr>
            </w:pPr>
            <w:r>
              <w:rPr>
                <w:rFonts w:ascii="Arial Narrow" w:eastAsia="Times New Roman" w:hAnsi="Arial Narrow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798" w:rsidRDefault="00C77798" w:rsidP="00C77798">
            <w:pPr>
              <w:snapToGrid w:val="0"/>
              <w:spacing w:after="0"/>
              <w:rPr>
                <w:rFonts w:asciiTheme="minorHAnsi" w:eastAsiaTheme="minorHAnsi" w:hAnsiTheme="minorHAnsi"/>
                <w:lang w:val="en-US"/>
              </w:rPr>
            </w:pPr>
            <w:r>
              <w:rPr>
                <w:lang w:val="en-US"/>
              </w:rPr>
              <w:t>Rosmarinic acid,96%</w:t>
            </w:r>
          </w:p>
          <w:p w:rsidR="00C77798" w:rsidRDefault="00C77798" w:rsidP="00C77798">
            <w:pPr>
              <w:snapToGrid w:val="0"/>
              <w:spacing w:after="0"/>
              <w:rPr>
                <w:lang w:val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77798" w:rsidRPr="00C77798" w:rsidRDefault="00C77798" w:rsidP="00C7779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 w:eastAsia="pl-PL"/>
              </w:rPr>
            </w:pPr>
            <w:r w:rsidRPr="00C77798">
              <w:rPr>
                <w:rFonts w:eastAsia="Times New Roman"/>
                <w:color w:val="000000"/>
                <w:sz w:val="18"/>
                <w:szCs w:val="18"/>
                <w:lang w:val="en-US" w:eastAsia="pl-PL"/>
              </w:rPr>
              <w:t>Producent ………..</w:t>
            </w:r>
          </w:p>
          <w:p w:rsidR="00C77798" w:rsidRDefault="00C77798" w:rsidP="00C77798">
            <w:pPr>
              <w:snapToGrid w:val="0"/>
              <w:spacing w:after="0"/>
              <w:rPr>
                <w:lang w:val="en-US"/>
              </w:rPr>
            </w:pPr>
            <w:r>
              <w:rPr>
                <w:lang w:val="en-US"/>
              </w:rPr>
              <w:t>CAS:20283-92-5</w:t>
            </w:r>
          </w:p>
          <w:p w:rsidR="00C77798" w:rsidRDefault="00C77798" w:rsidP="00C77798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798" w:rsidRDefault="00C77798" w:rsidP="00C77798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op.5g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798" w:rsidRDefault="00C77798" w:rsidP="00C77798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98" w:rsidRPr="004B4DA2" w:rsidRDefault="00C77798" w:rsidP="00C77798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7798" w:rsidRPr="004B4DA2" w:rsidRDefault="00C77798" w:rsidP="00C77798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C77798" w:rsidRPr="004B4DA2" w:rsidTr="00C77798">
        <w:trPr>
          <w:trHeight w:val="32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798" w:rsidRDefault="00C77798" w:rsidP="00C77798">
            <w:pPr>
              <w:suppressAutoHyphens/>
              <w:snapToGrid w:val="0"/>
              <w:spacing w:after="0" w:line="276" w:lineRule="auto"/>
              <w:ind w:left="360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  <w:lang w:eastAsia="ar-SA"/>
              </w:rPr>
            </w:pPr>
            <w:r>
              <w:rPr>
                <w:rFonts w:ascii="Arial Narrow" w:eastAsia="Times New Roman" w:hAnsi="Arial Narrow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798" w:rsidRDefault="00C77798" w:rsidP="00C77798">
            <w:pPr>
              <w:snapToGrid w:val="0"/>
              <w:spacing w:after="0"/>
              <w:rPr>
                <w:rFonts w:asciiTheme="minorHAnsi" w:hAnsiTheme="minorHAnsi"/>
                <w:lang w:val="en-US"/>
              </w:rPr>
            </w:pPr>
            <w:r>
              <w:rPr>
                <w:lang w:val="en-US"/>
              </w:rPr>
              <w:t>Benzoic acid;ACS reagent,≥99,5%</w:t>
            </w:r>
          </w:p>
          <w:p w:rsidR="00C77798" w:rsidRDefault="00C77798" w:rsidP="00C77798">
            <w:pPr>
              <w:snapToGrid w:val="0"/>
              <w:spacing w:after="0"/>
              <w:rPr>
                <w:lang w:val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77798" w:rsidRPr="00C77798" w:rsidRDefault="00C77798" w:rsidP="00C7779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 w:eastAsia="pl-PL"/>
              </w:rPr>
            </w:pPr>
            <w:r w:rsidRPr="00C77798">
              <w:rPr>
                <w:rFonts w:eastAsia="Times New Roman"/>
                <w:color w:val="000000"/>
                <w:sz w:val="18"/>
                <w:szCs w:val="18"/>
                <w:lang w:val="en-US" w:eastAsia="pl-PL"/>
              </w:rPr>
              <w:t>Producent ………..</w:t>
            </w:r>
          </w:p>
          <w:p w:rsidR="00C77798" w:rsidRDefault="00C77798" w:rsidP="00C77798">
            <w:pPr>
              <w:snapToGrid w:val="0"/>
              <w:spacing w:after="0"/>
              <w:rPr>
                <w:lang w:val="en-US"/>
              </w:rPr>
            </w:pPr>
            <w:r>
              <w:rPr>
                <w:lang w:val="en-US"/>
              </w:rPr>
              <w:t>CAS:65-85-0</w:t>
            </w:r>
          </w:p>
          <w:p w:rsidR="00C77798" w:rsidRDefault="00C77798" w:rsidP="00C77798">
            <w:pPr>
              <w:snapToGrid w:val="0"/>
              <w:rPr>
                <w:rFonts w:ascii="Arial Narrow" w:hAnsi="Arial Narrow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798" w:rsidRDefault="00C77798" w:rsidP="00C77798">
            <w:pPr>
              <w:snapToGrid w:val="0"/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op.100g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798" w:rsidRDefault="00C77798" w:rsidP="00C77798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98" w:rsidRPr="004B4DA2" w:rsidRDefault="00C77798" w:rsidP="00C77798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7798" w:rsidRPr="004B4DA2" w:rsidRDefault="00C77798" w:rsidP="00C77798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C77798" w:rsidRPr="004B4DA2" w:rsidTr="00C77798">
        <w:trPr>
          <w:trHeight w:val="32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798" w:rsidRPr="004B4DA2" w:rsidRDefault="00C77798" w:rsidP="00C77798">
            <w:pPr>
              <w:suppressAutoHyphens/>
              <w:snapToGrid w:val="0"/>
              <w:spacing w:after="0" w:line="276" w:lineRule="auto"/>
              <w:ind w:left="360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  <w:lang w:eastAsia="ar-SA"/>
              </w:rPr>
            </w:pPr>
            <w:r>
              <w:rPr>
                <w:rFonts w:ascii="Arial Narrow" w:eastAsia="Times New Roman" w:hAnsi="Arial Narrow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798" w:rsidRDefault="00C77798" w:rsidP="00C77798">
            <w:pPr>
              <w:snapToGrid w:val="0"/>
              <w:spacing w:after="0"/>
              <w:rPr>
                <w:rFonts w:asciiTheme="minorHAnsi" w:hAnsiTheme="minorHAnsi"/>
                <w:lang w:val="en-US"/>
              </w:rPr>
            </w:pPr>
            <w:r>
              <w:rPr>
                <w:lang w:val="en-US"/>
              </w:rPr>
              <w:t>Caffeic acid</w:t>
            </w:r>
          </w:p>
          <w:p w:rsidR="00C77798" w:rsidRDefault="00C77798" w:rsidP="00C77798">
            <w:pPr>
              <w:snapToGrid w:val="0"/>
              <w:spacing w:after="0"/>
              <w:rPr>
                <w:lang w:val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77798" w:rsidRPr="00C77798" w:rsidRDefault="00C77798" w:rsidP="00C7779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 w:eastAsia="pl-PL"/>
              </w:rPr>
            </w:pPr>
            <w:r w:rsidRPr="00C77798">
              <w:rPr>
                <w:rFonts w:eastAsia="Times New Roman"/>
                <w:color w:val="000000"/>
                <w:sz w:val="18"/>
                <w:szCs w:val="18"/>
                <w:lang w:val="en-US" w:eastAsia="pl-PL"/>
              </w:rPr>
              <w:t>Producent ………..</w:t>
            </w:r>
          </w:p>
          <w:p w:rsidR="00C77798" w:rsidRDefault="00C77798" w:rsidP="00C77798">
            <w:pPr>
              <w:snapToGrid w:val="0"/>
              <w:spacing w:after="0"/>
              <w:rPr>
                <w:lang w:val="en-US"/>
              </w:rPr>
            </w:pPr>
            <w:r>
              <w:rPr>
                <w:lang w:val="en-US"/>
              </w:rPr>
              <w:t>CAS:331-39-5</w:t>
            </w:r>
          </w:p>
          <w:p w:rsidR="00C77798" w:rsidRDefault="00C77798" w:rsidP="00C77798">
            <w:pPr>
              <w:snapToGrid w:val="0"/>
              <w:rPr>
                <w:rFonts w:ascii="Arial Narrow" w:hAnsi="Arial Narrow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798" w:rsidRDefault="00C77798" w:rsidP="00C77798">
            <w:pPr>
              <w:snapToGrid w:val="0"/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op.25g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798" w:rsidRDefault="00C77798" w:rsidP="00C77798">
            <w:pPr>
              <w:snapToGrid w:val="0"/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98" w:rsidRPr="004B4DA2" w:rsidRDefault="00C77798" w:rsidP="00C77798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7798" w:rsidRPr="004B4DA2" w:rsidRDefault="00C77798" w:rsidP="00C77798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C77798" w:rsidRPr="004B4DA2" w:rsidTr="00C77798">
        <w:trPr>
          <w:trHeight w:val="32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798" w:rsidRDefault="00C77798" w:rsidP="00C77798">
            <w:pPr>
              <w:suppressAutoHyphens/>
              <w:snapToGrid w:val="0"/>
              <w:spacing w:after="0" w:line="276" w:lineRule="auto"/>
              <w:ind w:left="360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  <w:lang w:eastAsia="ar-SA"/>
              </w:rPr>
            </w:pPr>
            <w:r>
              <w:rPr>
                <w:rFonts w:ascii="Arial Narrow" w:eastAsia="Times New Roman" w:hAnsi="Arial Narrow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798" w:rsidRDefault="00C77798" w:rsidP="00C77798">
            <w:pPr>
              <w:spacing w:after="0"/>
              <w:rPr>
                <w:rFonts w:asciiTheme="minorHAnsi" w:hAnsiTheme="minorHAnsi"/>
                <w:lang w:val="en-US"/>
              </w:rPr>
            </w:pPr>
            <w:r>
              <w:rPr>
                <w:lang w:val="en-US"/>
              </w:rPr>
              <w:t>p-Coumaric acid;</w:t>
            </w:r>
          </w:p>
          <w:p w:rsidR="00C77798" w:rsidRDefault="00C77798" w:rsidP="00C77798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 xml:space="preserve"> ≥98,0% (HPLC)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77798" w:rsidRPr="00C77798" w:rsidRDefault="00C77798" w:rsidP="00C7779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 w:eastAsia="pl-PL"/>
              </w:rPr>
            </w:pPr>
            <w:r w:rsidRPr="00C77798">
              <w:rPr>
                <w:rFonts w:eastAsia="Times New Roman"/>
                <w:color w:val="000000"/>
                <w:sz w:val="18"/>
                <w:szCs w:val="18"/>
                <w:lang w:val="en-US" w:eastAsia="pl-PL"/>
              </w:rPr>
              <w:t>Producent ………..</w:t>
            </w:r>
          </w:p>
          <w:p w:rsidR="00C77798" w:rsidRDefault="00C77798" w:rsidP="00C77798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CAS: 501-98-4</w:t>
            </w:r>
          </w:p>
          <w:p w:rsidR="00C77798" w:rsidRDefault="00C77798" w:rsidP="00C77798">
            <w:pPr>
              <w:spacing w:after="0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798" w:rsidRDefault="00C77798" w:rsidP="00C77798">
            <w:pPr>
              <w:snapToGrid w:val="0"/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op.25g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798" w:rsidRDefault="00C77798" w:rsidP="00C77798">
            <w:pPr>
              <w:snapToGrid w:val="0"/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98" w:rsidRPr="004B4DA2" w:rsidRDefault="00C77798" w:rsidP="00C77798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7798" w:rsidRPr="004B4DA2" w:rsidRDefault="00C77798" w:rsidP="00C77798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C77798" w:rsidRPr="004B4DA2" w:rsidTr="00C77798">
        <w:trPr>
          <w:trHeight w:val="60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798" w:rsidRDefault="00C77798" w:rsidP="00C77798">
            <w:pPr>
              <w:suppressAutoHyphens/>
              <w:snapToGrid w:val="0"/>
              <w:spacing w:after="0" w:line="276" w:lineRule="auto"/>
              <w:ind w:left="360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  <w:lang w:eastAsia="ar-SA"/>
              </w:rPr>
            </w:pPr>
            <w:r>
              <w:rPr>
                <w:rFonts w:ascii="Arial Narrow" w:eastAsia="Times New Roman" w:hAnsi="Arial Narrow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798" w:rsidRDefault="00C77798" w:rsidP="00C77798">
            <w:pPr>
              <w:snapToGrid w:val="0"/>
              <w:spacing w:after="0" w:line="240" w:lineRule="auto"/>
              <w:rPr>
                <w:rFonts w:asciiTheme="minorHAnsi" w:hAnsiTheme="minorHAnsi"/>
                <w:lang w:val="en-US"/>
              </w:rPr>
            </w:pPr>
            <w:r>
              <w:rPr>
                <w:lang w:val="en-US"/>
              </w:rPr>
              <w:t>Cinnamic acid; for synthesis</w:t>
            </w:r>
          </w:p>
          <w:p w:rsidR="00C77798" w:rsidRDefault="00C77798" w:rsidP="00C77798">
            <w:pPr>
              <w:spacing w:after="0"/>
              <w:rPr>
                <w:lang w:val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77798" w:rsidRPr="00C77798" w:rsidRDefault="00C77798" w:rsidP="00C7779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 w:eastAsia="pl-PL"/>
              </w:rPr>
            </w:pPr>
            <w:r w:rsidRPr="00C77798">
              <w:rPr>
                <w:rFonts w:eastAsia="Times New Roman"/>
                <w:color w:val="000000"/>
                <w:sz w:val="18"/>
                <w:szCs w:val="18"/>
                <w:lang w:val="en-US" w:eastAsia="pl-PL"/>
              </w:rPr>
              <w:t>Producent ………..</w:t>
            </w:r>
          </w:p>
          <w:p w:rsidR="00C77798" w:rsidRDefault="00C77798" w:rsidP="00C77798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CAS: 140-10-3</w:t>
            </w:r>
          </w:p>
          <w:p w:rsidR="00C77798" w:rsidRDefault="00C77798" w:rsidP="00C77798">
            <w:pPr>
              <w:spacing w:after="0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798" w:rsidRDefault="00C77798" w:rsidP="00C77798">
            <w:pPr>
              <w:snapToGrid w:val="0"/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op.250g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798" w:rsidRDefault="00C77798" w:rsidP="00C77798">
            <w:pPr>
              <w:snapToGrid w:val="0"/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98" w:rsidRPr="004B4DA2" w:rsidRDefault="00C77798" w:rsidP="00C77798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7798" w:rsidRPr="004B4DA2" w:rsidRDefault="00C77798" w:rsidP="00C77798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C77798" w:rsidRPr="004B4DA2" w:rsidTr="00C77798">
        <w:trPr>
          <w:trHeight w:val="48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798" w:rsidRDefault="00C77798" w:rsidP="00C77798">
            <w:pPr>
              <w:suppressAutoHyphens/>
              <w:snapToGrid w:val="0"/>
              <w:spacing w:after="0" w:line="276" w:lineRule="auto"/>
              <w:ind w:left="360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  <w:lang w:eastAsia="ar-SA"/>
              </w:rPr>
            </w:pPr>
            <w:r>
              <w:rPr>
                <w:rFonts w:ascii="Arial Narrow" w:eastAsia="Times New Roman" w:hAnsi="Arial Narrow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798" w:rsidRDefault="00C77798" w:rsidP="00C77798">
            <w:pPr>
              <w:spacing w:after="0"/>
              <w:rPr>
                <w:rFonts w:asciiTheme="minorHAnsi" w:hAnsiTheme="minorHAnsi"/>
                <w:lang w:val="en-US"/>
              </w:rPr>
            </w:pPr>
            <w:r>
              <w:rPr>
                <w:lang w:val="en-US"/>
              </w:rPr>
              <w:t>p-Cymene</w:t>
            </w:r>
          </w:p>
          <w:p w:rsidR="00C77798" w:rsidRDefault="00C77798" w:rsidP="00C77798">
            <w:pPr>
              <w:spacing w:after="0"/>
              <w:rPr>
                <w:lang w:val="en-US"/>
              </w:rPr>
            </w:pPr>
          </w:p>
          <w:p w:rsidR="00C77798" w:rsidRDefault="00C77798" w:rsidP="00C77798">
            <w:pPr>
              <w:spacing w:after="0"/>
              <w:rPr>
                <w:lang w:val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77798" w:rsidRPr="00C77798" w:rsidRDefault="00C77798" w:rsidP="00C7779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 w:eastAsia="pl-PL"/>
              </w:rPr>
            </w:pPr>
            <w:r w:rsidRPr="00C77798">
              <w:rPr>
                <w:rFonts w:eastAsia="Times New Roman"/>
                <w:color w:val="000000"/>
                <w:sz w:val="18"/>
                <w:szCs w:val="18"/>
                <w:lang w:val="en-US" w:eastAsia="pl-PL"/>
              </w:rPr>
              <w:t>Producent ………..</w:t>
            </w:r>
          </w:p>
          <w:p w:rsidR="00C77798" w:rsidRDefault="00C77798" w:rsidP="00C77798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CAS: 99-87-6</w:t>
            </w:r>
          </w:p>
          <w:p w:rsidR="00C77798" w:rsidRDefault="00C77798" w:rsidP="00C77798">
            <w:pPr>
              <w:spacing w:after="0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798" w:rsidRDefault="00C77798" w:rsidP="00C77798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op.1L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798" w:rsidRDefault="00C77798" w:rsidP="00C77798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98" w:rsidRPr="004B4DA2" w:rsidRDefault="00C77798" w:rsidP="00C77798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7798" w:rsidRPr="004B4DA2" w:rsidRDefault="00C77798" w:rsidP="00C77798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C77798" w:rsidRPr="004B4DA2" w:rsidTr="00C77798">
        <w:trPr>
          <w:trHeight w:val="32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798" w:rsidRDefault="00C77798" w:rsidP="00C77798">
            <w:pPr>
              <w:suppressAutoHyphens/>
              <w:snapToGrid w:val="0"/>
              <w:spacing w:after="0" w:line="276" w:lineRule="auto"/>
              <w:ind w:left="360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  <w:lang w:eastAsia="ar-SA"/>
              </w:rPr>
            </w:pPr>
            <w:r>
              <w:rPr>
                <w:rFonts w:ascii="Arial Narrow" w:eastAsia="Times New Roman" w:hAnsi="Arial Narrow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798" w:rsidRDefault="00C77798" w:rsidP="00C77798">
            <w:pPr>
              <w:spacing w:after="0"/>
              <w:rPr>
                <w:rFonts w:asciiTheme="minorHAnsi" w:hAnsiTheme="minorHAnsi"/>
                <w:lang w:val="en-US"/>
              </w:rPr>
            </w:pPr>
            <w:r>
              <w:rPr>
                <w:lang w:val="en-US"/>
              </w:rPr>
              <w:t>α-Terpinene; ≥95,0 %</w:t>
            </w:r>
          </w:p>
          <w:p w:rsidR="00C77798" w:rsidRDefault="00C77798" w:rsidP="00C77798">
            <w:pPr>
              <w:spacing w:after="0"/>
              <w:rPr>
                <w:lang w:val="en-US"/>
              </w:rPr>
            </w:pPr>
          </w:p>
          <w:p w:rsidR="00C77798" w:rsidRDefault="00C77798" w:rsidP="00C77798">
            <w:pPr>
              <w:spacing w:after="0"/>
              <w:rPr>
                <w:lang w:val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77798" w:rsidRPr="00C77798" w:rsidRDefault="00C77798" w:rsidP="00C7779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 w:eastAsia="pl-PL"/>
              </w:rPr>
            </w:pPr>
            <w:r w:rsidRPr="00C77798">
              <w:rPr>
                <w:rFonts w:eastAsia="Times New Roman"/>
                <w:color w:val="000000"/>
                <w:sz w:val="18"/>
                <w:szCs w:val="18"/>
                <w:lang w:val="en-US" w:eastAsia="pl-PL"/>
              </w:rPr>
              <w:t>Producent ………..</w:t>
            </w:r>
          </w:p>
          <w:p w:rsidR="00C77798" w:rsidRDefault="00C77798" w:rsidP="00C77798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CAS:99-86-5</w:t>
            </w:r>
          </w:p>
          <w:p w:rsidR="00C77798" w:rsidRDefault="00C77798" w:rsidP="00C77798">
            <w:pPr>
              <w:spacing w:after="0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798" w:rsidRDefault="00C77798" w:rsidP="00C77798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op.1mL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798" w:rsidRDefault="00C77798" w:rsidP="00C77798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98" w:rsidRPr="004B4DA2" w:rsidRDefault="00C77798" w:rsidP="00C77798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7798" w:rsidRPr="004B4DA2" w:rsidRDefault="00C77798" w:rsidP="00C77798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C77798" w:rsidRPr="004B4DA2" w:rsidTr="00C77798">
        <w:trPr>
          <w:trHeight w:val="32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798" w:rsidRDefault="00C77798" w:rsidP="00C77798">
            <w:pPr>
              <w:suppressAutoHyphens/>
              <w:snapToGrid w:val="0"/>
              <w:spacing w:after="0" w:line="276" w:lineRule="auto"/>
              <w:ind w:left="360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  <w:lang w:eastAsia="ar-SA"/>
              </w:rPr>
            </w:pPr>
            <w:r>
              <w:rPr>
                <w:rFonts w:ascii="Arial Narrow" w:eastAsia="Times New Roman" w:hAnsi="Arial Narrow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798" w:rsidRDefault="00C77798" w:rsidP="00C77798">
            <w:pPr>
              <w:spacing w:after="0"/>
              <w:rPr>
                <w:rFonts w:asciiTheme="minorHAnsi" w:hAnsiTheme="minorHAnsi"/>
                <w:lang w:val="en-US"/>
              </w:rPr>
            </w:pPr>
            <w:r>
              <w:rPr>
                <w:lang w:val="en-US"/>
              </w:rPr>
              <w:t>γ-Terpinene; ≥95,0 %</w:t>
            </w:r>
          </w:p>
          <w:p w:rsidR="00C77798" w:rsidRDefault="00C77798" w:rsidP="00C77798">
            <w:pPr>
              <w:spacing w:after="0"/>
              <w:rPr>
                <w:lang w:val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77798" w:rsidRPr="00C77798" w:rsidRDefault="00C77798" w:rsidP="00C7779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 w:eastAsia="pl-PL"/>
              </w:rPr>
            </w:pPr>
            <w:r w:rsidRPr="00C77798">
              <w:rPr>
                <w:rFonts w:eastAsia="Times New Roman"/>
                <w:color w:val="000000"/>
                <w:sz w:val="18"/>
                <w:szCs w:val="18"/>
                <w:lang w:val="en-US" w:eastAsia="pl-PL"/>
              </w:rPr>
              <w:t>Producent ………..</w:t>
            </w:r>
          </w:p>
          <w:p w:rsidR="00C77798" w:rsidRDefault="00C77798" w:rsidP="00C77798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CAS:99-85-4</w:t>
            </w:r>
          </w:p>
          <w:p w:rsidR="00C77798" w:rsidRDefault="00C77798" w:rsidP="00C77798">
            <w:pPr>
              <w:snapToGrid w:val="0"/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798" w:rsidRDefault="00C77798" w:rsidP="00C77798">
            <w:pPr>
              <w:snapToGrid w:val="0"/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op.100mL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798" w:rsidRDefault="00C77798" w:rsidP="00C77798">
            <w:pPr>
              <w:snapToGrid w:val="0"/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98" w:rsidRPr="004B4DA2" w:rsidRDefault="00C77798" w:rsidP="00C77798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7798" w:rsidRPr="004B4DA2" w:rsidRDefault="00C77798" w:rsidP="00C77798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C77798" w:rsidRPr="004B4DA2" w:rsidTr="00C77798">
        <w:trPr>
          <w:trHeight w:val="32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798" w:rsidRDefault="00C77798" w:rsidP="00C77798">
            <w:pPr>
              <w:suppressAutoHyphens/>
              <w:snapToGrid w:val="0"/>
              <w:spacing w:after="0" w:line="276" w:lineRule="auto"/>
              <w:ind w:left="360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  <w:lang w:eastAsia="ar-SA"/>
              </w:rPr>
            </w:pPr>
            <w:r>
              <w:rPr>
                <w:rFonts w:ascii="Arial Narrow" w:eastAsia="Times New Roman" w:hAnsi="Arial Narrow"/>
                <w:sz w:val="18"/>
                <w:szCs w:val="18"/>
                <w:lang w:eastAsia="ar-SA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798" w:rsidRDefault="00C77798" w:rsidP="00C77798">
            <w:pPr>
              <w:spacing w:after="0"/>
              <w:rPr>
                <w:rFonts w:asciiTheme="minorHAnsi" w:hAnsiTheme="minorHAnsi"/>
                <w:lang w:val="en-US"/>
              </w:rPr>
            </w:pPr>
            <w:r>
              <w:rPr>
                <w:lang w:val="en-US"/>
              </w:rPr>
              <w:t>Chlorogenic acid</w:t>
            </w:r>
          </w:p>
          <w:p w:rsidR="00C77798" w:rsidRDefault="00C77798" w:rsidP="00C77798">
            <w:pPr>
              <w:spacing w:after="0"/>
              <w:rPr>
                <w:lang w:val="en-US"/>
              </w:rPr>
            </w:pPr>
          </w:p>
          <w:p w:rsidR="00C77798" w:rsidRDefault="00C77798" w:rsidP="00C77798">
            <w:pPr>
              <w:spacing w:after="0"/>
              <w:rPr>
                <w:lang w:val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77798" w:rsidRPr="00C77798" w:rsidRDefault="00C77798" w:rsidP="00C7779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 w:eastAsia="pl-PL"/>
              </w:rPr>
            </w:pPr>
            <w:r w:rsidRPr="00C77798">
              <w:rPr>
                <w:rFonts w:eastAsia="Times New Roman"/>
                <w:color w:val="000000"/>
                <w:sz w:val="18"/>
                <w:szCs w:val="18"/>
                <w:lang w:val="en-US" w:eastAsia="pl-PL"/>
              </w:rPr>
              <w:t>Producent ………..</w:t>
            </w:r>
          </w:p>
          <w:p w:rsidR="00C77798" w:rsidRDefault="00C77798" w:rsidP="00C77798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CAS: 327-97-9</w:t>
            </w:r>
          </w:p>
          <w:p w:rsidR="00C77798" w:rsidRDefault="00C77798" w:rsidP="00C77798">
            <w:pPr>
              <w:spacing w:after="0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798" w:rsidRDefault="00C77798" w:rsidP="00C77798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op.5g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798" w:rsidRDefault="00C77798" w:rsidP="00C7779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98" w:rsidRPr="004B4DA2" w:rsidRDefault="00C77798" w:rsidP="00C77798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7798" w:rsidRPr="004B4DA2" w:rsidRDefault="00C77798" w:rsidP="00C77798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C77798" w:rsidRPr="004B4DA2" w:rsidTr="00C77798">
        <w:trPr>
          <w:trHeight w:val="32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798" w:rsidRDefault="00C77798" w:rsidP="00C77798">
            <w:pPr>
              <w:suppressAutoHyphens/>
              <w:snapToGrid w:val="0"/>
              <w:spacing w:after="0" w:line="276" w:lineRule="auto"/>
              <w:ind w:left="360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  <w:lang w:eastAsia="ar-SA"/>
              </w:rPr>
            </w:pPr>
            <w:r>
              <w:rPr>
                <w:rFonts w:ascii="Arial Narrow" w:eastAsia="Times New Roman" w:hAnsi="Arial Narrow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798" w:rsidRDefault="00C77798" w:rsidP="00C77798">
            <w:pPr>
              <w:spacing w:after="0"/>
              <w:rPr>
                <w:rFonts w:asciiTheme="minorHAnsi" w:hAnsiTheme="minorHAnsi"/>
                <w:lang w:val="en-US"/>
              </w:rPr>
            </w:pPr>
            <w:r>
              <w:rPr>
                <w:lang w:val="en-US"/>
              </w:rPr>
              <w:t>p,α-Dimethylstyrene; (p-cymenene); ≥98%, stabilized</w:t>
            </w:r>
          </w:p>
          <w:p w:rsidR="00C77798" w:rsidRDefault="00C77798" w:rsidP="00C77798">
            <w:pPr>
              <w:spacing w:after="0"/>
              <w:rPr>
                <w:lang w:val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77798" w:rsidRPr="00C77798" w:rsidRDefault="00C77798" w:rsidP="00C7779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 w:eastAsia="pl-PL"/>
              </w:rPr>
            </w:pPr>
            <w:r w:rsidRPr="00C77798">
              <w:rPr>
                <w:rFonts w:eastAsia="Times New Roman"/>
                <w:color w:val="000000"/>
                <w:sz w:val="18"/>
                <w:szCs w:val="18"/>
                <w:lang w:val="en-US" w:eastAsia="pl-PL"/>
              </w:rPr>
              <w:t>Producent ………..</w:t>
            </w:r>
          </w:p>
          <w:p w:rsidR="00C77798" w:rsidRDefault="00C77798" w:rsidP="00C77798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CAS: 1195-32-0</w:t>
            </w:r>
          </w:p>
          <w:p w:rsidR="00C77798" w:rsidRDefault="00C77798" w:rsidP="00C77798">
            <w:pPr>
              <w:jc w:val="center"/>
              <w:rPr>
                <w:rFonts w:ascii="Arial Narrow" w:hAnsi="Arial Narrow"/>
                <w:color w:val="00000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798" w:rsidRDefault="00C77798" w:rsidP="00C77798">
            <w:pPr>
              <w:jc w:val="center"/>
              <w:rPr>
                <w:rFonts w:ascii="Arial Narrow" w:hAnsi="Arial Narrow"/>
                <w:color w:val="000000"/>
                <w:lang w:val="en-US"/>
              </w:rPr>
            </w:pPr>
            <w:r>
              <w:rPr>
                <w:rFonts w:ascii="Arial Narrow" w:hAnsi="Arial Narrow"/>
                <w:color w:val="000000"/>
                <w:lang w:val="en-US"/>
              </w:rPr>
              <w:t>op.25g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798" w:rsidRDefault="00C77798" w:rsidP="00C7779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val="en-US"/>
              </w:rPr>
            </w:pPr>
            <w:r>
              <w:rPr>
                <w:rFonts w:ascii="Arial Narrow" w:hAnsi="Arial Narrow"/>
                <w:color w:val="000000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98" w:rsidRPr="004B4DA2" w:rsidRDefault="00C77798" w:rsidP="00C77798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7798" w:rsidRPr="004B4DA2" w:rsidRDefault="00C77798" w:rsidP="00C77798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C77798" w:rsidRPr="004B4DA2" w:rsidTr="00C77798">
        <w:trPr>
          <w:trHeight w:val="32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798" w:rsidRDefault="00C77798" w:rsidP="00C77798">
            <w:pPr>
              <w:suppressAutoHyphens/>
              <w:snapToGrid w:val="0"/>
              <w:spacing w:after="0" w:line="276" w:lineRule="auto"/>
              <w:ind w:left="360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  <w:lang w:eastAsia="ar-SA"/>
              </w:rPr>
            </w:pPr>
            <w:r>
              <w:rPr>
                <w:rFonts w:ascii="Arial Narrow" w:eastAsia="Times New Roman" w:hAnsi="Arial Narrow"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798" w:rsidRDefault="00C77798" w:rsidP="00C77798">
            <w:pPr>
              <w:spacing w:after="0"/>
              <w:rPr>
                <w:rFonts w:asciiTheme="minorHAnsi" w:hAnsiTheme="minorHAnsi"/>
                <w:lang w:val="en-US"/>
              </w:rPr>
            </w:pPr>
            <w:r>
              <w:rPr>
                <w:lang w:val="en-US"/>
              </w:rPr>
              <w:t>Gallic acid; for synthesis</w:t>
            </w:r>
          </w:p>
          <w:p w:rsidR="00C77798" w:rsidRDefault="00C77798" w:rsidP="00C77798">
            <w:pPr>
              <w:spacing w:after="0"/>
              <w:rPr>
                <w:lang w:val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77798" w:rsidRPr="00C77798" w:rsidRDefault="00C77798" w:rsidP="00C7779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 w:eastAsia="pl-PL"/>
              </w:rPr>
            </w:pPr>
            <w:r w:rsidRPr="00C77798">
              <w:rPr>
                <w:rFonts w:eastAsia="Times New Roman"/>
                <w:color w:val="000000"/>
                <w:sz w:val="18"/>
                <w:szCs w:val="18"/>
                <w:lang w:val="en-US" w:eastAsia="pl-PL"/>
              </w:rPr>
              <w:t>Producent ………..</w:t>
            </w:r>
          </w:p>
          <w:p w:rsidR="00C77798" w:rsidRDefault="00C77798" w:rsidP="00C77798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CAS: 149-91-7</w:t>
            </w:r>
          </w:p>
          <w:p w:rsidR="00C77798" w:rsidRDefault="00C77798" w:rsidP="00C77798">
            <w:pPr>
              <w:spacing w:after="0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798" w:rsidRDefault="00C77798" w:rsidP="00C77798">
            <w:pPr>
              <w:jc w:val="center"/>
              <w:rPr>
                <w:rFonts w:ascii="Arial Narrow" w:hAnsi="Arial Narrow"/>
                <w:color w:val="000000"/>
                <w:lang w:val="en-US"/>
              </w:rPr>
            </w:pPr>
            <w:r>
              <w:rPr>
                <w:rFonts w:ascii="Arial Narrow" w:hAnsi="Arial Narrow"/>
                <w:color w:val="000000"/>
                <w:lang w:val="en-US"/>
              </w:rPr>
              <w:t>op.25g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798" w:rsidRDefault="00C77798" w:rsidP="00C7779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val="en-US"/>
              </w:rPr>
            </w:pPr>
            <w:r>
              <w:rPr>
                <w:rFonts w:ascii="Arial Narrow" w:hAnsi="Arial Narrow"/>
                <w:color w:val="000000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98" w:rsidRPr="004B4DA2" w:rsidRDefault="00C77798" w:rsidP="00C77798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7798" w:rsidRPr="004B4DA2" w:rsidRDefault="00C77798" w:rsidP="00C77798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C77798" w:rsidRPr="004B4DA2" w:rsidTr="00C77798">
        <w:trPr>
          <w:trHeight w:val="32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798" w:rsidRDefault="00C77798" w:rsidP="00C77798">
            <w:pPr>
              <w:suppressAutoHyphens/>
              <w:snapToGrid w:val="0"/>
              <w:spacing w:after="0" w:line="276" w:lineRule="auto"/>
              <w:ind w:left="360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  <w:lang w:eastAsia="ar-SA"/>
              </w:rPr>
            </w:pPr>
            <w:r>
              <w:rPr>
                <w:rFonts w:ascii="Arial Narrow" w:eastAsia="Times New Roman" w:hAnsi="Arial Narrow"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798" w:rsidRDefault="00C77798" w:rsidP="00C77798">
            <w:pPr>
              <w:spacing w:after="0"/>
              <w:rPr>
                <w:rFonts w:asciiTheme="minorHAnsi" w:hAnsiTheme="minorHAnsi"/>
                <w:lang w:val="en-US"/>
              </w:rPr>
            </w:pPr>
            <w:r>
              <w:rPr>
                <w:lang w:val="en-US"/>
              </w:rPr>
              <w:t>4-hydroxybenzoic acid; for synthesis</w:t>
            </w:r>
          </w:p>
          <w:p w:rsidR="00C77798" w:rsidRDefault="00C77798" w:rsidP="00C77798">
            <w:pPr>
              <w:spacing w:after="0"/>
              <w:rPr>
                <w:lang w:val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77798" w:rsidRPr="00C77798" w:rsidRDefault="00C77798" w:rsidP="00C7779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 w:eastAsia="pl-PL"/>
              </w:rPr>
            </w:pPr>
            <w:r w:rsidRPr="00C77798">
              <w:rPr>
                <w:rFonts w:eastAsia="Times New Roman"/>
                <w:color w:val="000000"/>
                <w:sz w:val="18"/>
                <w:szCs w:val="18"/>
                <w:lang w:val="en-US" w:eastAsia="pl-PL"/>
              </w:rPr>
              <w:t>Producent ………..</w:t>
            </w:r>
          </w:p>
          <w:p w:rsidR="00C77798" w:rsidRDefault="00C77798" w:rsidP="00C77798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CAS: 99-96-7</w:t>
            </w:r>
          </w:p>
          <w:p w:rsidR="00C77798" w:rsidRDefault="00C77798" w:rsidP="00C77798">
            <w:pPr>
              <w:spacing w:after="0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798" w:rsidRDefault="00C77798" w:rsidP="00C77798">
            <w:pPr>
              <w:jc w:val="center"/>
              <w:rPr>
                <w:rFonts w:ascii="Arial Narrow" w:hAnsi="Arial Narrow"/>
                <w:color w:val="000000"/>
                <w:lang w:val="en-US"/>
              </w:rPr>
            </w:pPr>
            <w:r>
              <w:rPr>
                <w:rFonts w:ascii="Arial Narrow" w:hAnsi="Arial Narrow"/>
                <w:color w:val="000000"/>
                <w:lang w:val="en-US"/>
              </w:rPr>
              <w:t>op.250g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798" w:rsidRDefault="00C77798" w:rsidP="00C7779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val="en-US"/>
              </w:rPr>
            </w:pPr>
            <w:r>
              <w:rPr>
                <w:rFonts w:ascii="Arial Narrow" w:hAnsi="Arial Narrow"/>
                <w:color w:val="000000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98" w:rsidRPr="004B4DA2" w:rsidRDefault="00C77798" w:rsidP="00C77798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7798" w:rsidRPr="004B4DA2" w:rsidRDefault="00C77798" w:rsidP="00C77798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C77798" w:rsidRPr="004B4DA2" w:rsidTr="00C77798">
        <w:trPr>
          <w:trHeight w:val="32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798" w:rsidRDefault="00C77798" w:rsidP="00C77798">
            <w:pPr>
              <w:suppressAutoHyphens/>
              <w:snapToGrid w:val="0"/>
              <w:spacing w:after="0" w:line="276" w:lineRule="auto"/>
              <w:ind w:left="360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  <w:lang w:eastAsia="ar-SA"/>
              </w:rPr>
            </w:pPr>
            <w:r>
              <w:rPr>
                <w:rFonts w:ascii="Arial Narrow" w:eastAsia="Times New Roman" w:hAnsi="Arial Narrow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798" w:rsidRDefault="00C77798" w:rsidP="00C77798">
            <w:pPr>
              <w:spacing w:after="0"/>
              <w:rPr>
                <w:rFonts w:asciiTheme="minorHAnsi" w:hAnsiTheme="minorHAnsi"/>
                <w:lang w:val="en-US"/>
              </w:rPr>
            </w:pPr>
            <w:r>
              <w:rPr>
                <w:lang w:val="en-US"/>
              </w:rPr>
              <w:t>3,4-dihydroxybenzoic acid; (protocatechuic acid); ≥97,0%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77798" w:rsidRPr="00C77798" w:rsidRDefault="00C77798" w:rsidP="00C7779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 w:eastAsia="pl-PL"/>
              </w:rPr>
            </w:pPr>
            <w:r w:rsidRPr="00C77798">
              <w:rPr>
                <w:rFonts w:eastAsia="Times New Roman"/>
                <w:color w:val="000000"/>
                <w:sz w:val="18"/>
                <w:szCs w:val="18"/>
                <w:lang w:val="en-US" w:eastAsia="pl-PL"/>
              </w:rPr>
              <w:t>Producent ………..</w:t>
            </w:r>
          </w:p>
          <w:p w:rsidR="00C77798" w:rsidRDefault="00C77798" w:rsidP="00C77798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CAS: 99-50-3</w:t>
            </w:r>
          </w:p>
          <w:p w:rsidR="00C77798" w:rsidRDefault="00C77798" w:rsidP="00C77798">
            <w:pPr>
              <w:spacing w:after="0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798" w:rsidRDefault="00C77798" w:rsidP="00C77798">
            <w:pPr>
              <w:jc w:val="center"/>
              <w:rPr>
                <w:rFonts w:ascii="Arial Narrow" w:hAnsi="Arial Narrow"/>
                <w:color w:val="000000"/>
                <w:lang w:val="en-US"/>
              </w:rPr>
            </w:pPr>
            <w:r>
              <w:rPr>
                <w:rFonts w:ascii="Arial Narrow" w:hAnsi="Arial Narrow"/>
                <w:color w:val="000000"/>
                <w:lang w:val="en-US"/>
              </w:rPr>
              <w:t>op.25g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798" w:rsidRDefault="00C77798" w:rsidP="00C7779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val="en-US"/>
              </w:rPr>
            </w:pPr>
            <w:r>
              <w:rPr>
                <w:rFonts w:ascii="Arial Narrow" w:hAnsi="Arial Narrow"/>
                <w:color w:val="000000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98" w:rsidRPr="004B4DA2" w:rsidRDefault="00C77798" w:rsidP="00C77798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7798" w:rsidRPr="004B4DA2" w:rsidRDefault="00C77798" w:rsidP="00C77798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C77798" w:rsidRPr="004B4DA2" w:rsidTr="00C77798">
        <w:trPr>
          <w:trHeight w:val="32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798" w:rsidRDefault="00C77798" w:rsidP="00C77798">
            <w:pPr>
              <w:suppressAutoHyphens/>
              <w:snapToGrid w:val="0"/>
              <w:spacing w:after="0" w:line="276" w:lineRule="auto"/>
              <w:ind w:left="360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  <w:lang w:eastAsia="ar-SA"/>
              </w:rPr>
            </w:pPr>
            <w:r>
              <w:rPr>
                <w:rFonts w:ascii="Arial Narrow" w:eastAsia="Times New Roman" w:hAnsi="Arial Narrow"/>
                <w:sz w:val="18"/>
                <w:szCs w:val="18"/>
                <w:lang w:eastAsia="ar-SA"/>
              </w:rPr>
              <w:lastRenderedPageBreak/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798" w:rsidRDefault="00C77798" w:rsidP="00C77798">
            <w:pPr>
              <w:spacing w:after="0"/>
              <w:rPr>
                <w:rFonts w:asciiTheme="minorHAnsi" w:hAnsiTheme="minorHAnsi"/>
                <w:lang w:val="en-US"/>
              </w:rPr>
            </w:pPr>
            <w:r>
              <w:rPr>
                <w:lang w:val="en-US"/>
              </w:rPr>
              <w:t>1-pentanol; acs reagent, ≥99%</w:t>
            </w:r>
          </w:p>
          <w:p w:rsidR="00C77798" w:rsidRDefault="00C77798" w:rsidP="00C77798">
            <w:pPr>
              <w:spacing w:after="0"/>
              <w:rPr>
                <w:lang w:val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77798" w:rsidRPr="00C77798" w:rsidRDefault="00C77798" w:rsidP="00C7779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 w:eastAsia="pl-PL"/>
              </w:rPr>
            </w:pPr>
            <w:r w:rsidRPr="00C77798">
              <w:rPr>
                <w:rFonts w:eastAsia="Times New Roman"/>
                <w:color w:val="000000"/>
                <w:sz w:val="18"/>
                <w:szCs w:val="18"/>
                <w:lang w:val="en-US" w:eastAsia="pl-PL"/>
              </w:rPr>
              <w:t>Producent ………..</w:t>
            </w:r>
          </w:p>
          <w:p w:rsidR="00C77798" w:rsidRDefault="00C77798" w:rsidP="00C77798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CAS:71-41-0</w:t>
            </w:r>
          </w:p>
          <w:p w:rsidR="00C77798" w:rsidRDefault="00C77798" w:rsidP="00C77798">
            <w:pPr>
              <w:spacing w:after="0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798" w:rsidRDefault="00C77798" w:rsidP="00C77798">
            <w:pPr>
              <w:snapToGrid w:val="0"/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op.500mL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798" w:rsidRDefault="00C77798" w:rsidP="00C77798">
            <w:pPr>
              <w:snapToGrid w:val="0"/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98" w:rsidRPr="004B4DA2" w:rsidRDefault="00C77798" w:rsidP="00C77798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7798" w:rsidRPr="004B4DA2" w:rsidRDefault="00C77798" w:rsidP="00C77798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C77798" w:rsidRPr="004B4DA2" w:rsidTr="00C77798">
        <w:trPr>
          <w:trHeight w:val="62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798" w:rsidRDefault="00C77798" w:rsidP="00C77798">
            <w:pPr>
              <w:suppressAutoHyphens/>
              <w:snapToGrid w:val="0"/>
              <w:spacing w:after="0" w:line="276" w:lineRule="auto"/>
              <w:ind w:left="360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  <w:lang w:eastAsia="ar-SA"/>
              </w:rPr>
            </w:pPr>
            <w:r>
              <w:rPr>
                <w:rFonts w:ascii="Arial Narrow" w:eastAsia="Times New Roman" w:hAnsi="Arial Narrow"/>
                <w:sz w:val="18"/>
                <w:szCs w:val="18"/>
                <w:lang w:eastAsia="ar-SA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798" w:rsidRDefault="00C77798" w:rsidP="00C77798">
            <w:pPr>
              <w:spacing w:after="0"/>
              <w:rPr>
                <w:rFonts w:asciiTheme="minorHAnsi" w:hAnsiTheme="minorHAnsi"/>
                <w:lang w:val="en-US"/>
              </w:rPr>
            </w:pPr>
            <w:r>
              <w:rPr>
                <w:lang w:val="en-US"/>
              </w:rPr>
              <w:t>Geraniol; 98%</w:t>
            </w:r>
          </w:p>
          <w:p w:rsidR="00C77798" w:rsidRDefault="00C77798" w:rsidP="00C77798">
            <w:pPr>
              <w:spacing w:after="0"/>
              <w:rPr>
                <w:lang w:val="en-US"/>
              </w:rPr>
            </w:pPr>
          </w:p>
          <w:p w:rsidR="00C77798" w:rsidRDefault="00C77798" w:rsidP="00C77798">
            <w:pPr>
              <w:spacing w:after="0"/>
              <w:rPr>
                <w:lang w:val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77798" w:rsidRPr="00C77798" w:rsidRDefault="00C77798" w:rsidP="00C7779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 w:eastAsia="pl-PL"/>
              </w:rPr>
            </w:pPr>
            <w:r w:rsidRPr="00C77798">
              <w:rPr>
                <w:rFonts w:eastAsia="Times New Roman"/>
                <w:color w:val="000000"/>
                <w:sz w:val="18"/>
                <w:szCs w:val="18"/>
                <w:lang w:val="en-US" w:eastAsia="pl-PL"/>
              </w:rPr>
              <w:t>Producent ………..</w:t>
            </w:r>
          </w:p>
          <w:p w:rsidR="00C77798" w:rsidRDefault="00C77798" w:rsidP="00C77798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CAS:106-24-1</w:t>
            </w:r>
          </w:p>
          <w:p w:rsidR="00C77798" w:rsidRDefault="00C77798" w:rsidP="00C77798">
            <w:pPr>
              <w:spacing w:after="0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798" w:rsidRDefault="00C77798" w:rsidP="00C77798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op.25g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798" w:rsidRDefault="00C77798" w:rsidP="00C77798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98" w:rsidRPr="004B4DA2" w:rsidRDefault="00C77798" w:rsidP="00C77798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7798" w:rsidRPr="004B4DA2" w:rsidRDefault="00C77798" w:rsidP="00C77798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C77798" w:rsidRPr="004B4DA2" w:rsidTr="00C77798">
        <w:trPr>
          <w:trHeight w:val="32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798" w:rsidRDefault="00C77798" w:rsidP="00C77798">
            <w:pPr>
              <w:suppressAutoHyphens/>
              <w:snapToGrid w:val="0"/>
              <w:spacing w:after="0" w:line="276" w:lineRule="auto"/>
              <w:ind w:left="360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  <w:lang w:eastAsia="ar-SA"/>
              </w:rPr>
            </w:pPr>
            <w:r>
              <w:rPr>
                <w:rFonts w:ascii="Arial Narrow" w:eastAsia="Times New Roman" w:hAnsi="Arial Narrow"/>
                <w:sz w:val="18"/>
                <w:szCs w:val="18"/>
                <w:lang w:eastAsia="ar-SA"/>
              </w:rPr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798" w:rsidRDefault="00C77798" w:rsidP="00C77798">
            <w:pPr>
              <w:spacing w:after="0"/>
              <w:rPr>
                <w:rFonts w:asciiTheme="minorHAnsi" w:hAnsiTheme="minorHAnsi"/>
                <w:lang w:val="en-US"/>
              </w:rPr>
            </w:pPr>
            <w:r>
              <w:rPr>
                <w:lang w:val="en-US"/>
              </w:rPr>
              <w:t>Citric acid monohydrate ; ACS reagent, ≥99%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77798" w:rsidRPr="00C77798" w:rsidRDefault="00C77798" w:rsidP="00C7779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 w:eastAsia="pl-PL"/>
              </w:rPr>
            </w:pPr>
            <w:r w:rsidRPr="00C77798">
              <w:rPr>
                <w:rFonts w:eastAsia="Times New Roman"/>
                <w:color w:val="000000"/>
                <w:sz w:val="18"/>
                <w:szCs w:val="18"/>
                <w:lang w:val="en-US" w:eastAsia="pl-PL"/>
              </w:rPr>
              <w:t>Producent ………..</w:t>
            </w:r>
          </w:p>
          <w:p w:rsidR="00C77798" w:rsidRDefault="00C77798" w:rsidP="00C77798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CAS:5949-29-1</w:t>
            </w:r>
          </w:p>
          <w:p w:rsidR="00C77798" w:rsidRDefault="00C77798" w:rsidP="00C77798">
            <w:pPr>
              <w:spacing w:after="0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798" w:rsidRDefault="00C77798" w:rsidP="00C77798">
            <w:pPr>
              <w:snapToGrid w:val="0"/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op.1kg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798" w:rsidRDefault="00C77798" w:rsidP="00C77798">
            <w:pPr>
              <w:snapToGrid w:val="0"/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98" w:rsidRPr="004B4DA2" w:rsidRDefault="00C77798" w:rsidP="00C77798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7798" w:rsidRPr="004B4DA2" w:rsidRDefault="00C77798" w:rsidP="00C77798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C77798" w:rsidRPr="004B4DA2" w:rsidTr="00C77798">
        <w:trPr>
          <w:trHeight w:val="32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798" w:rsidRDefault="00C77798" w:rsidP="00C77798">
            <w:pPr>
              <w:suppressAutoHyphens/>
              <w:snapToGrid w:val="0"/>
              <w:spacing w:after="0" w:line="276" w:lineRule="auto"/>
              <w:ind w:left="360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  <w:lang w:eastAsia="ar-SA"/>
              </w:rPr>
            </w:pPr>
            <w:r>
              <w:rPr>
                <w:rFonts w:ascii="Arial Narrow" w:eastAsia="Times New Roman" w:hAnsi="Arial Narrow"/>
                <w:sz w:val="18"/>
                <w:szCs w:val="18"/>
                <w:lang w:eastAsia="ar-SA"/>
              </w:rPr>
              <w:t>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798" w:rsidRDefault="00C77798" w:rsidP="00C77798">
            <w:pPr>
              <w:spacing w:after="0"/>
              <w:rPr>
                <w:rFonts w:asciiTheme="minorHAnsi" w:hAnsiTheme="minorHAnsi"/>
                <w:lang w:val="en-US"/>
              </w:rPr>
            </w:pPr>
            <w:r>
              <w:rPr>
                <w:lang w:val="en-US"/>
              </w:rPr>
              <w:t>Trizma</w:t>
            </w:r>
            <w:r>
              <w:rPr>
                <w:vertAlign w:val="superscript"/>
                <w:lang w:val="en-US"/>
              </w:rPr>
              <w:t>®</w:t>
            </w:r>
            <w:r>
              <w:rPr>
                <w:lang w:val="en-US"/>
              </w:rPr>
              <w:t>hydrochloride; BioPerformance Certified, cell culture tested, ≥99,0%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77798" w:rsidRPr="00C77798" w:rsidRDefault="00C77798" w:rsidP="00C7779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 w:eastAsia="pl-PL"/>
              </w:rPr>
            </w:pPr>
            <w:r w:rsidRPr="00C77798">
              <w:rPr>
                <w:rFonts w:eastAsia="Times New Roman"/>
                <w:color w:val="000000"/>
                <w:sz w:val="18"/>
                <w:szCs w:val="18"/>
                <w:lang w:val="en-US" w:eastAsia="pl-PL"/>
              </w:rPr>
              <w:t>Producent ………..</w:t>
            </w:r>
          </w:p>
          <w:p w:rsidR="00C77798" w:rsidRDefault="00C77798" w:rsidP="00C77798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CAS:1185-63-1</w:t>
            </w:r>
          </w:p>
          <w:p w:rsidR="00C77798" w:rsidRDefault="00C77798" w:rsidP="00C77798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798" w:rsidRDefault="00C77798" w:rsidP="00C77798">
            <w:pPr>
              <w:snapToGrid w:val="0"/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op.1kg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798" w:rsidRDefault="00C77798" w:rsidP="00C77798">
            <w:pPr>
              <w:snapToGrid w:val="0"/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98" w:rsidRPr="004B4DA2" w:rsidRDefault="00C77798" w:rsidP="00C77798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7798" w:rsidRPr="004B4DA2" w:rsidRDefault="00C77798" w:rsidP="00C77798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C77798" w:rsidRPr="004B4DA2" w:rsidTr="00C77798">
        <w:trPr>
          <w:trHeight w:val="32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798" w:rsidRDefault="00C77798" w:rsidP="00C77798">
            <w:pPr>
              <w:suppressAutoHyphens/>
              <w:snapToGrid w:val="0"/>
              <w:spacing w:after="0" w:line="276" w:lineRule="auto"/>
              <w:ind w:left="360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  <w:lang w:eastAsia="ar-SA"/>
              </w:rPr>
            </w:pPr>
            <w:r>
              <w:rPr>
                <w:rFonts w:ascii="Arial Narrow" w:eastAsia="Times New Roman" w:hAnsi="Arial Narrow"/>
                <w:sz w:val="18"/>
                <w:szCs w:val="18"/>
                <w:lang w:eastAsia="ar-SA"/>
              </w:rPr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798" w:rsidRDefault="00C77798" w:rsidP="00C77798">
            <w:pPr>
              <w:spacing w:after="0"/>
              <w:rPr>
                <w:rFonts w:asciiTheme="minorHAnsi" w:hAnsiTheme="minorHAnsi"/>
                <w:lang w:val="en-US"/>
              </w:rPr>
            </w:pPr>
            <w:r>
              <w:rPr>
                <w:lang w:val="en-US"/>
              </w:rPr>
              <w:t>Trizma</w:t>
            </w:r>
            <w:r>
              <w:rPr>
                <w:vertAlign w:val="superscript"/>
                <w:lang w:val="en-US"/>
              </w:rPr>
              <w:t>®</w:t>
            </w:r>
            <w:r>
              <w:rPr>
                <w:lang w:val="en-US"/>
              </w:rPr>
              <w:t>base; Prymary Standard and Buffer, ≥99,9%</w:t>
            </w:r>
          </w:p>
          <w:p w:rsidR="00C77798" w:rsidRDefault="00C77798" w:rsidP="00C77798">
            <w:pPr>
              <w:spacing w:after="0"/>
              <w:rPr>
                <w:lang w:val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77798" w:rsidRPr="00C77798" w:rsidRDefault="00C77798" w:rsidP="00C7779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 w:eastAsia="pl-PL"/>
              </w:rPr>
            </w:pPr>
            <w:r w:rsidRPr="00C77798">
              <w:rPr>
                <w:rFonts w:eastAsia="Times New Roman"/>
                <w:color w:val="000000"/>
                <w:sz w:val="18"/>
                <w:szCs w:val="18"/>
                <w:lang w:val="en-US" w:eastAsia="pl-PL"/>
              </w:rPr>
              <w:t>Producent ………..</w:t>
            </w:r>
          </w:p>
          <w:p w:rsidR="00C77798" w:rsidRDefault="00C77798" w:rsidP="00C77798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CAS: 77-86-1</w:t>
            </w:r>
          </w:p>
          <w:p w:rsidR="00C77798" w:rsidRDefault="00C77798" w:rsidP="00C77798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798" w:rsidRDefault="00C77798" w:rsidP="00C77798">
            <w:pPr>
              <w:snapToGrid w:val="0"/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op.500g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798" w:rsidRDefault="00C77798" w:rsidP="00C77798">
            <w:pPr>
              <w:snapToGrid w:val="0"/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98" w:rsidRPr="004B4DA2" w:rsidRDefault="00C77798" w:rsidP="00C77798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7798" w:rsidRPr="004B4DA2" w:rsidRDefault="00C77798" w:rsidP="00C77798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C77798" w:rsidRPr="004B4DA2" w:rsidTr="00C77798">
        <w:trPr>
          <w:trHeight w:val="32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798" w:rsidRDefault="00C77798" w:rsidP="00C77798">
            <w:pPr>
              <w:suppressAutoHyphens/>
              <w:snapToGrid w:val="0"/>
              <w:spacing w:after="0" w:line="276" w:lineRule="auto"/>
              <w:ind w:left="360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  <w:lang w:eastAsia="ar-SA"/>
              </w:rPr>
            </w:pPr>
            <w:r>
              <w:rPr>
                <w:rFonts w:ascii="Arial Narrow" w:eastAsia="Times New Roman" w:hAnsi="Arial Narrow"/>
                <w:sz w:val="18"/>
                <w:szCs w:val="18"/>
                <w:lang w:eastAsia="ar-SA"/>
              </w:rPr>
              <w:t>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798" w:rsidRDefault="00C77798" w:rsidP="00C77798">
            <w:pPr>
              <w:spacing w:after="0"/>
              <w:rPr>
                <w:rFonts w:asciiTheme="minorHAnsi" w:hAnsiTheme="minorHAnsi"/>
                <w:lang w:val="en-US"/>
              </w:rPr>
            </w:pPr>
            <w:r>
              <w:rPr>
                <w:lang w:val="en-US"/>
              </w:rPr>
              <w:t>2,2</w:t>
            </w:r>
            <w:r>
              <w:rPr>
                <w:vertAlign w:val="superscript"/>
                <w:lang w:val="en-US"/>
              </w:rPr>
              <w:t>`</w:t>
            </w:r>
            <w:r>
              <w:rPr>
                <w:lang w:val="en-US"/>
              </w:rPr>
              <w:t>-Azino-bis(3-ethylbenzo thiazoline-6-sulfonic acid) diammonium salt (ABTS</w:t>
            </w:r>
            <w:r>
              <w:rPr>
                <w:vertAlign w:val="superscript"/>
                <w:lang w:val="en-US"/>
              </w:rPr>
              <w:t>™</w:t>
            </w:r>
            <w:r>
              <w:rPr>
                <w:lang w:val="en-US"/>
              </w:rPr>
              <w:t>); ≥98%(HPLC)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77798" w:rsidRPr="00C77798" w:rsidRDefault="00C77798" w:rsidP="00C7779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 w:eastAsia="pl-PL"/>
              </w:rPr>
            </w:pPr>
            <w:r w:rsidRPr="00C77798">
              <w:rPr>
                <w:rFonts w:eastAsia="Times New Roman"/>
                <w:color w:val="000000"/>
                <w:sz w:val="18"/>
                <w:szCs w:val="18"/>
                <w:lang w:val="en-US" w:eastAsia="pl-PL"/>
              </w:rPr>
              <w:t>Producent ………..</w:t>
            </w:r>
          </w:p>
          <w:p w:rsidR="00C77798" w:rsidRDefault="00C77798" w:rsidP="00C77798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CAS:30931-67-0</w:t>
            </w:r>
          </w:p>
          <w:p w:rsidR="00C77798" w:rsidRDefault="00C77798" w:rsidP="00C77798">
            <w:pPr>
              <w:spacing w:after="0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798" w:rsidRDefault="00C77798" w:rsidP="00C77798">
            <w:pPr>
              <w:snapToGrid w:val="0"/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op.2g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798" w:rsidRDefault="00C77798" w:rsidP="00C77798">
            <w:pPr>
              <w:snapToGrid w:val="0"/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98" w:rsidRPr="004B4DA2" w:rsidRDefault="00C77798" w:rsidP="00C77798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7798" w:rsidRPr="004B4DA2" w:rsidRDefault="00C77798" w:rsidP="00C77798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C77798" w:rsidRPr="004B4DA2" w:rsidTr="00C77798">
        <w:trPr>
          <w:trHeight w:val="32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798" w:rsidRDefault="00C77798" w:rsidP="00C77798">
            <w:pPr>
              <w:suppressAutoHyphens/>
              <w:snapToGrid w:val="0"/>
              <w:spacing w:after="0" w:line="276" w:lineRule="auto"/>
              <w:ind w:left="360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  <w:lang w:eastAsia="ar-SA"/>
              </w:rPr>
            </w:pPr>
            <w:r>
              <w:rPr>
                <w:rFonts w:ascii="Arial Narrow" w:eastAsia="Times New Roman" w:hAnsi="Arial Narrow"/>
                <w:sz w:val="18"/>
                <w:szCs w:val="18"/>
                <w:lang w:eastAsia="ar-SA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798" w:rsidRDefault="00C77798" w:rsidP="00C77798">
            <w:pPr>
              <w:spacing w:after="0"/>
              <w:rPr>
                <w:rFonts w:asciiTheme="minorHAnsi" w:hAnsiTheme="minorHAnsi"/>
                <w:lang w:val="en-US"/>
              </w:rPr>
            </w:pPr>
            <w:r>
              <w:rPr>
                <w:lang w:val="en-US"/>
              </w:rPr>
              <w:t>2,4,6-Tris(2-pyridyl)-s-triazine (TPTZ); for spectrophotometric det. of Fe, ≥99,0%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77798" w:rsidRPr="00C77798" w:rsidRDefault="00C77798" w:rsidP="00C7779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 w:eastAsia="pl-PL"/>
              </w:rPr>
            </w:pPr>
            <w:r w:rsidRPr="00C77798">
              <w:rPr>
                <w:rFonts w:eastAsia="Times New Roman"/>
                <w:color w:val="000000"/>
                <w:sz w:val="18"/>
                <w:szCs w:val="18"/>
                <w:lang w:val="en-US" w:eastAsia="pl-PL"/>
              </w:rPr>
              <w:t>Producent ………..</w:t>
            </w:r>
          </w:p>
          <w:p w:rsidR="00C77798" w:rsidRDefault="00C77798" w:rsidP="00C77798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CAS:3682-35-7</w:t>
            </w:r>
          </w:p>
          <w:p w:rsidR="00C77798" w:rsidRDefault="00C77798" w:rsidP="00C77798">
            <w:pPr>
              <w:spacing w:after="0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798" w:rsidRDefault="00C77798" w:rsidP="00C77798">
            <w:pPr>
              <w:snapToGrid w:val="0"/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op.5g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798" w:rsidRDefault="00C77798" w:rsidP="00C77798">
            <w:pPr>
              <w:snapToGrid w:val="0"/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98" w:rsidRPr="004B4DA2" w:rsidRDefault="00C77798" w:rsidP="00C77798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7798" w:rsidRPr="004B4DA2" w:rsidRDefault="00C77798" w:rsidP="00C77798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C77798" w:rsidRPr="004B4DA2" w:rsidTr="00C77798">
        <w:trPr>
          <w:trHeight w:val="32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798" w:rsidRDefault="00C77798" w:rsidP="00C77798">
            <w:pPr>
              <w:suppressAutoHyphens/>
              <w:snapToGrid w:val="0"/>
              <w:spacing w:after="0" w:line="276" w:lineRule="auto"/>
              <w:ind w:left="360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  <w:lang w:eastAsia="ar-SA"/>
              </w:rPr>
            </w:pPr>
            <w:r>
              <w:rPr>
                <w:rFonts w:ascii="Arial Narrow" w:eastAsia="Times New Roman" w:hAnsi="Arial Narrow"/>
                <w:sz w:val="18"/>
                <w:szCs w:val="18"/>
                <w:lang w:eastAsia="ar-SA"/>
              </w:rPr>
              <w:t>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798" w:rsidRDefault="00C77798" w:rsidP="00C77798">
            <w:pPr>
              <w:spacing w:after="0"/>
              <w:rPr>
                <w:rFonts w:asciiTheme="minorHAnsi" w:hAnsiTheme="minorHAnsi"/>
                <w:lang w:val="en-US"/>
              </w:rPr>
            </w:pPr>
            <w:r>
              <w:rPr>
                <w:lang w:val="en-US"/>
              </w:rPr>
              <w:t>(±)-6-Hydroxy-2,5,7,8-tetramethylchromane-2-carboxylic acid (TROLOX) ; 97%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77798" w:rsidRPr="00C77798" w:rsidRDefault="00C77798" w:rsidP="00C7779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 w:eastAsia="pl-PL"/>
              </w:rPr>
            </w:pPr>
            <w:r w:rsidRPr="00C77798">
              <w:rPr>
                <w:rFonts w:eastAsia="Times New Roman"/>
                <w:color w:val="000000"/>
                <w:sz w:val="18"/>
                <w:szCs w:val="18"/>
                <w:lang w:val="en-US" w:eastAsia="pl-PL"/>
              </w:rPr>
              <w:t>Producent ………..</w:t>
            </w:r>
          </w:p>
          <w:p w:rsidR="00C77798" w:rsidRDefault="00C77798" w:rsidP="00C77798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CAS:53188-07-1</w:t>
            </w:r>
          </w:p>
          <w:p w:rsidR="00C77798" w:rsidRDefault="00C77798" w:rsidP="00C77798">
            <w:pPr>
              <w:spacing w:after="0"/>
              <w:rPr>
                <w:rFonts w:ascii="Arial Narrow" w:hAnsi="Arial Narrow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798" w:rsidRDefault="00C77798" w:rsidP="00C77798">
            <w:pPr>
              <w:snapToGrid w:val="0"/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op.1g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798" w:rsidRDefault="00C77798" w:rsidP="00C77798">
            <w:pPr>
              <w:snapToGrid w:val="0"/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98" w:rsidRPr="004B4DA2" w:rsidRDefault="00C77798" w:rsidP="00C77798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7798" w:rsidRPr="004B4DA2" w:rsidRDefault="00C77798" w:rsidP="00C77798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C77798" w:rsidRPr="004B4DA2" w:rsidTr="00C77798">
        <w:trPr>
          <w:trHeight w:val="32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798" w:rsidRDefault="00C77798" w:rsidP="00C77798">
            <w:pPr>
              <w:suppressAutoHyphens/>
              <w:snapToGrid w:val="0"/>
              <w:spacing w:after="0" w:line="276" w:lineRule="auto"/>
              <w:ind w:left="360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  <w:lang w:eastAsia="ar-SA"/>
              </w:rPr>
            </w:pPr>
            <w:r>
              <w:rPr>
                <w:rFonts w:ascii="Arial Narrow" w:eastAsia="Times New Roman" w:hAnsi="Arial Narrow"/>
                <w:sz w:val="18"/>
                <w:szCs w:val="18"/>
                <w:lang w:eastAsia="ar-SA"/>
              </w:rPr>
              <w:t>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798" w:rsidRDefault="00C77798" w:rsidP="00C77798">
            <w:pPr>
              <w:spacing w:after="0"/>
              <w:rPr>
                <w:rFonts w:asciiTheme="minorHAnsi" w:hAnsiTheme="minorHAnsi"/>
                <w:lang w:val="en-US"/>
              </w:rPr>
            </w:pPr>
            <w:r>
              <w:rPr>
                <w:lang w:val="en-US"/>
              </w:rPr>
              <w:t>Folin-Cicalteu`s phenol reagent</w:t>
            </w:r>
          </w:p>
          <w:p w:rsidR="00C77798" w:rsidRDefault="00C77798" w:rsidP="00C77798">
            <w:pPr>
              <w:spacing w:after="0"/>
              <w:rPr>
                <w:lang w:val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77798" w:rsidRPr="00C77798" w:rsidRDefault="00C77798" w:rsidP="00C7779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 w:eastAsia="pl-PL"/>
              </w:rPr>
            </w:pPr>
            <w:r w:rsidRPr="00C77798">
              <w:rPr>
                <w:rFonts w:eastAsia="Times New Roman"/>
                <w:color w:val="000000"/>
                <w:sz w:val="18"/>
                <w:szCs w:val="18"/>
                <w:lang w:val="en-US" w:eastAsia="pl-PL"/>
              </w:rPr>
              <w:t>Producent ………..</w:t>
            </w:r>
          </w:p>
          <w:p w:rsidR="00C77798" w:rsidRDefault="00C77798" w:rsidP="00C77798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CAS:-</w:t>
            </w:r>
          </w:p>
          <w:p w:rsidR="00C77798" w:rsidRDefault="00C77798" w:rsidP="00C77798">
            <w:pPr>
              <w:snapToGrid w:val="0"/>
              <w:rPr>
                <w:rFonts w:ascii="Arial Narrow" w:hAnsi="Arial Narrow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798" w:rsidRDefault="00C77798" w:rsidP="00C77798">
            <w:pPr>
              <w:snapToGrid w:val="0"/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op.500ml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798" w:rsidRDefault="00C77798" w:rsidP="00C77798">
            <w:pPr>
              <w:snapToGrid w:val="0"/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98" w:rsidRPr="004B4DA2" w:rsidRDefault="00C77798" w:rsidP="00C77798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7798" w:rsidRPr="004B4DA2" w:rsidRDefault="00C77798" w:rsidP="00C77798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C77798" w:rsidRPr="004B4DA2" w:rsidTr="00C77798">
        <w:trPr>
          <w:trHeight w:val="32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798" w:rsidRDefault="00C77798" w:rsidP="00C77798">
            <w:pPr>
              <w:suppressAutoHyphens/>
              <w:snapToGrid w:val="0"/>
              <w:spacing w:after="0" w:line="276" w:lineRule="auto"/>
              <w:ind w:left="360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  <w:lang w:eastAsia="ar-SA"/>
              </w:rPr>
            </w:pPr>
            <w:r>
              <w:rPr>
                <w:rFonts w:ascii="Arial Narrow" w:eastAsia="Times New Roman" w:hAnsi="Arial Narrow"/>
                <w:sz w:val="18"/>
                <w:szCs w:val="18"/>
                <w:lang w:eastAsia="ar-SA"/>
              </w:rPr>
              <w:t>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798" w:rsidRDefault="00C77798" w:rsidP="00C77798">
            <w:pPr>
              <w:spacing w:after="0"/>
              <w:rPr>
                <w:rFonts w:asciiTheme="minorHAnsi" w:hAnsiTheme="minorHAnsi"/>
                <w:lang w:val="en-US"/>
              </w:rPr>
            </w:pPr>
            <w:r>
              <w:rPr>
                <w:lang w:val="en-US"/>
              </w:rPr>
              <w:t>Potassium bromide; FT-IR grade,≥99% trace metals basis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77798" w:rsidRPr="00C77798" w:rsidRDefault="00C77798" w:rsidP="00C7779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 w:eastAsia="pl-PL"/>
              </w:rPr>
            </w:pPr>
            <w:r w:rsidRPr="00C77798">
              <w:rPr>
                <w:rFonts w:eastAsia="Times New Roman"/>
                <w:color w:val="000000"/>
                <w:sz w:val="18"/>
                <w:szCs w:val="18"/>
                <w:lang w:val="en-US" w:eastAsia="pl-PL"/>
              </w:rPr>
              <w:t>Producent ………..</w:t>
            </w:r>
          </w:p>
          <w:p w:rsidR="00C77798" w:rsidRDefault="00C77798" w:rsidP="00C77798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CAS:7758-02-3</w:t>
            </w:r>
          </w:p>
          <w:p w:rsidR="00C77798" w:rsidRDefault="00C77798" w:rsidP="00C77798">
            <w:pPr>
              <w:spacing w:after="0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798" w:rsidRDefault="00C77798" w:rsidP="00C77798">
            <w:pPr>
              <w:snapToGrid w:val="0"/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op.100g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798" w:rsidRDefault="00C77798" w:rsidP="00C77798">
            <w:pPr>
              <w:snapToGrid w:val="0"/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98" w:rsidRPr="004B4DA2" w:rsidRDefault="00C77798" w:rsidP="00C77798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7798" w:rsidRPr="004B4DA2" w:rsidRDefault="00C77798" w:rsidP="00C77798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C77798" w:rsidRPr="004B4DA2" w:rsidTr="00C77798">
        <w:trPr>
          <w:trHeight w:val="32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798" w:rsidRDefault="00C77798" w:rsidP="00C77798">
            <w:pPr>
              <w:suppressAutoHyphens/>
              <w:snapToGrid w:val="0"/>
              <w:spacing w:after="0" w:line="276" w:lineRule="auto"/>
              <w:ind w:left="360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  <w:lang w:eastAsia="ar-SA"/>
              </w:rPr>
            </w:pPr>
            <w:r>
              <w:rPr>
                <w:rFonts w:ascii="Arial Narrow" w:eastAsia="Times New Roman" w:hAnsi="Arial Narrow"/>
                <w:sz w:val="18"/>
                <w:szCs w:val="18"/>
                <w:lang w:eastAsia="ar-SA"/>
              </w:rPr>
              <w:t>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798" w:rsidRDefault="00C77798" w:rsidP="00C77798">
            <w:pPr>
              <w:spacing w:after="0"/>
              <w:rPr>
                <w:rFonts w:asciiTheme="minorHAnsi" w:hAnsiTheme="minorHAnsi"/>
                <w:lang w:val="en-US"/>
              </w:rPr>
            </w:pPr>
            <w:r>
              <w:rPr>
                <w:lang w:val="en-US"/>
              </w:rPr>
              <w:t>4-(2-Pyridylazo)resorcinol monosodium salt hydrate (PAR)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77798" w:rsidRPr="00C77798" w:rsidRDefault="00C77798" w:rsidP="00C7779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 w:eastAsia="pl-PL"/>
              </w:rPr>
            </w:pPr>
            <w:r w:rsidRPr="00C77798">
              <w:rPr>
                <w:rFonts w:eastAsia="Times New Roman"/>
                <w:color w:val="000000"/>
                <w:sz w:val="18"/>
                <w:szCs w:val="18"/>
                <w:lang w:val="en-US" w:eastAsia="pl-PL"/>
              </w:rPr>
              <w:t>Producent ………..</w:t>
            </w:r>
          </w:p>
          <w:p w:rsidR="00C77798" w:rsidRDefault="00C77798" w:rsidP="00C77798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CAS:16593-81-0</w:t>
            </w:r>
          </w:p>
          <w:p w:rsidR="00C77798" w:rsidRDefault="00C77798" w:rsidP="00C77798">
            <w:pPr>
              <w:spacing w:after="0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798" w:rsidRDefault="00C77798" w:rsidP="00C77798">
            <w:pPr>
              <w:snapToGrid w:val="0"/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op.5g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798" w:rsidRDefault="00C77798" w:rsidP="00C77798">
            <w:pPr>
              <w:snapToGrid w:val="0"/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98" w:rsidRPr="004B4DA2" w:rsidRDefault="00C77798" w:rsidP="00C77798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7798" w:rsidRPr="004B4DA2" w:rsidRDefault="00C77798" w:rsidP="00C77798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C77798" w:rsidRPr="004B4DA2" w:rsidTr="00C77798">
        <w:trPr>
          <w:trHeight w:val="32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798" w:rsidRDefault="00C77798" w:rsidP="00C77798">
            <w:pPr>
              <w:suppressAutoHyphens/>
              <w:snapToGrid w:val="0"/>
              <w:spacing w:after="0" w:line="276" w:lineRule="auto"/>
              <w:ind w:left="360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  <w:lang w:eastAsia="ar-SA"/>
              </w:rPr>
            </w:pPr>
            <w:r>
              <w:rPr>
                <w:rFonts w:ascii="Arial Narrow" w:eastAsia="Times New Roman" w:hAnsi="Arial Narrow"/>
                <w:sz w:val="18"/>
                <w:szCs w:val="18"/>
                <w:lang w:eastAsia="ar-SA"/>
              </w:rPr>
              <w:t>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798" w:rsidRDefault="00C77798" w:rsidP="00C77798">
            <w:pPr>
              <w:spacing w:after="0"/>
              <w:rPr>
                <w:rFonts w:asciiTheme="minorHAnsi" w:hAnsiTheme="minorHAnsi"/>
                <w:lang w:val="en-US"/>
              </w:rPr>
            </w:pPr>
            <w:r>
              <w:rPr>
                <w:lang w:val="en-US"/>
              </w:rPr>
              <w:t>Zinc nitrate hexahydrate; purum, crystalized, ≥99%(RT)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77798" w:rsidRPr="00C77798" w:rsidRDefault="00C77798" w:rsidP="00C7779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 w:eastAsia="pl-PL"/>
              </w:rPr>
            </w:pPr>
            <w:r w:rsidRPr="00C77798">
              <w:rPr>
                <w:rFonts w:eastAsia="Times New Roman"/>
                <w:color w:val="000000"/>
                <w:sz w:val="18"/>
                <w:szCs w:val="18"/>
                <w:lang w:val="en-US" w:eastAsia="pl-PL"/>
              </w:rPr>
              <w:t>Producent ………..</w:t>
            </w:r>
          </w:p>
          <w:p w:rsidR="00C77798" w:rsidRDefault="00C77798" w:rsidP="00C77798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CAS:10196-18-6</w:t>
            </w:r>
          </w:p>
          <w:p w:rsidR="00C77798" w:rsidRDefault="00C77798" w:rsidP="00C77798">
            <w:pPr>
              <w:spacing w:after="0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798" w:rsidRDefault="00C77798" w:rsidP="00C77798">
            <w:pPr>
              <w:snapToGrid w:val="0"/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op.500g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798" w:rsidRDefault="00C77798" w:rsidP="00C77798">
            <w:pPr>
              <w:snapToGrid w:val="0"/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98" w:rsidRPr="004B4DA2" w:rsidRDefault="00C77798" w:rsidP="00C77798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7798" w:rsidRPr="004B4DA2" w:rsidRDefault="00C77798" w:rsidP="00C77798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C77798" w:rsidRPr="004B4DA2" w:rsidTr="00C77798">
        <w:trPr>
          <w:trHeight w:val="32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798" w:rsidRDefault="00C77798" w:rsidP="00C77798">
            <w:pPr>
              <w:suppressAutoHyphens/>
              <w:snapToGrid w:val="0"/>
              <w:spacing w:after="0" w:line="276" w:lineRule="auto"/>
              <w:ind w:left="360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  <w:lang w:eastAsia="ar-SA"/>
              </w:rPr>
            </w:pPr>
            <w:r>
              <w:rPr>
                <w:rFonts w:ascii="Arial Narrow" w:eastAsia="Times New Roman" w:hAnsi="Arial Narrow"/>
                <w:sz w:val="18"/>
                <w:szCs w:val="18"/>
                <w:lang w:eastAsia="ar-SA"/>
              </w:rPr>
              <w:t>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798" w:rsidRDefault="00C77798" w:rsidP="00C77798">
            <w:pPr>
              <w:spacing w:after="0"/>
              <w:rPr>
                <w:rFonts w:asciiTheme="minorHAnsi" w:hAnsiTheme="minorHAnsi"/>
                <w:lang w:val="en-US"/>
              </w:rPr>
            </w:pPr>
            <w:r>
              <w:rPr>
                <w:lang w:val="en-US"/>
              </w:rPr>
              <w:t>Erbium (III) chloride hexahydrate; 99,9% trace metals basis</w:t>
            </w:r>
          </w:p>
          <w:p w:rsidR="00C77798" w:rsidRDefault="00C77798" w:rsidP="00C77798">
            <w:pPr>
              <w:spacing w:after="0"/>
              <w:rPr>
                <w:lang w:val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77798" w:rsidRPr="00C77798" w:rsidRDefault="00C77798" w:rsidP="00C7779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 w:eastAsia="pl-PL"/>
              </w:rPr>
            </w:pPr>
            <w:r w:rsidRPr="00C77798">
              <w:rPr>
                <w:rFonts w:eastAsia="Times New Roman"/>
                <w:color w:val="000000"/>
                <w:sz w:val="18"/>
                <w:szCs w:val="18"/>
                <w:lang w:val="en-US" w:eastAsia="pl-PL"/>
              </w:rPr>
              <w:t>Producent ………..</w:t>
            </w:r>
          </w:p>
          <w:p w:rsidR="00C77798" w:rsidRDefault="00C77798" w:rsidP="00C77798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CAS: 10025-75-9</w:t>
            </w:r>
          </w:p>
          <w:p w:rsidR="00C77798" w:rsidRDefault="00C77798" w:rsidP="00C77798">
            <w:pPr>
              <w:snapToGrid w:val="0"/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798" w:rsidRDefault="00C77798" w:rsidP="00C77798">
            <w:pPr>
              <w:snapToGrid w:val="0"/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op.25g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798" w:rsidRDefault="00C77798" w:rsidP="00C77798">
            <w:pPr>
              <w:snapToGrid w:val="0"/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98" w:rsidRPr="004B4DA2" w:rsidRDefault="00C77798" w:rsidP="00C77798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7798" w:rsidRPr="004B4DA2" w:rsidRDefault="00C77798" w:rsidP="00C77798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C77798" w:rsidRPr="004B4DA2" w:rsidTr="00C77798">
        <w:trPr>
          <w:trHeight w:val="32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798" w:rsidRDefault="00C77798" w:rsidP="00C77798">
            <w:pPr>
              <w:suppressAutoHyphens/>
              <w:snapToGrid w:val="0"/>
              <w:spacing w:after="0" w:line="276" w:lineRule="auto"/>
              <w:ind w:left="360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  <w:lang w:eastAsia="ar-SA"/>
              </w:rPr>
            </w:pPr>
            <w:r>
              <w:rPr>
                <w:rFonts w:ascii="Arial Narrow" w:eastAsia="Times New Roman" w:hAnsi="Arial Narrow"/>
                <w:sz w:val="18"/>
                <w:szCs w:val="18"/>
                <w:lang w:eastAsia="ar-SA"/>
              </w:rPr>
              <w:t>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798" w:rsidRDefault="00C77798" w:rsidP="00C77798">
            <w:pPr>
              <w:spacing w:after="0"/>
              <w:rPr>
                <w:rFonts w:asciiTheme="minorHAnsi" w:hAnsiTheme="minorHAnsi"/>
                <w:lang w:val="en-US"/>
              </w:rPr>
            </w:pPr>
            <w:r>
              <w:rPr>
                <w:lang w:val="en-US"/>
              </w:rPr>
              <w:t xml:space="preserve">Ytterbium (III) chloride </w:t>
            </w:r>
            <w:r>
              <w:rPr>
                <w:lang w:val="en-US"/>
              </w:rPr>
              <w:lastRenderedPageBreak/>
              <w:t>hexahydrate; 99,9% trace metals basis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77798" w:rsidRPr="00C77798" w:rsidRDefault="00C77798" w:rsidP="00C7779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 w:eastAsia="pl-PL"/>
              </w:rPr>
            </w:pPr>
            <w:r w:rsidRPr="00C77798">
              <w:rPr>
                <w:rFonts w:eastAsia="Times New Roman"/>
                <w:color w:val="000000"/>
                <w:sz w:val="18"/>
                <w:szCs w:val="18"/>
                <w:lang w:val="en-US" w:eastAsia="pl-PL"/>
              </w:rPr>
              <w:lastRenderedPageBreak/>
              <w:t>Producent ………..</w:t>
            </w:r>
          </w:p>
          <w:p w:rsidR="00C77798" w:rsidRDefault="00C77798" w:rsidP="00C77798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CAS: 10035-01-5</w:t>
            </w:r>
          </w:p>
          <w:p w:rsidR="00C77798" w:rsidRDefault="00C77798" w:rsidP="00C77798">
            <w:pPr>
              <w:snapToGrid w:val="0"/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798" w:rsidRDefault="00C77798" w:rsidP="00C77798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op.10g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798" w:rsidRDefault="00C77798" w:rsidP="00C77798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98" w:rsidRPr="004B4DA2" w:rsidRDefault="00C77798" w:rsidP="00C77798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7798" w:rsidRPr="004B4DA2" w:rsidRDefault="00C77798" w:rsidP="00C77798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C77798" w:rsidRPr="004B4DA2" w:rsidTr="00C77798">
        <w:trPr>
          <w:trHeight w:val="32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798" w:rsidRDefault="00C77798" w:rsidP="00C77798">
            <w:pPr>
              <w:suppressAutoHyphens/>
              <w:snapToGrid w:val="0"/>
              <w:spacing w:after="0" w:line="276" w:lineRule="auto"/>
              <w:ind w:left="360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  <w:lang w:eastAsia="ar-SA"/>
              </w:rPr>
            </w:pPr>
            <w:r>
              <w:rPr>
                <w:rFonts w:ascii="Arial Narrow" w:eastAsia="Times New Roman" w:hAnsi="Arial Narrow"/>
                <w:sz w:val="18"/>
                <w:szCs w:val="18"/>
                <w:lang w:eastAsia="ar-SA"/>
              </w:rPr>
              <w:lastRenderedPageBreak/>
              <w:t>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798" w:rsidRDefault="00C77798" w:rsidP="00C77798">
            <w:pPr>
              <w:spacing w:after="0"/>
              <w:rPr>
                <w:rFonts w:asciiTheme="minorHAnsi" w:hAnsiTheme="minorHAnsi"/>
                <w:lang w:val="en-US"/>
              </w:rPr>
            </w:pPr>
            <w:r>
              <w:rPr>
                <w:lang w:val="en-US"/>
              </w:rPr>
              <w:t>Thulium (III) chloride hexahydrate; 99,99% trace metals basis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77798" w:rsidRPr="00C77798" w:rsidRDefault="00C77798" w:rsidP="00C7779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 w:eastAsia="pl-PL"/>
              </w:rPr>
            </w:pPr>
            <w:r w:rsidRPr="00C77798">
              <w:rPr>
                <w:rFonts w:eastAsia="Times New Roman"/>
                <w:color w:val="000000"/>
                <w:sz w:val="18"/>
                <w:szCs w:val="18"/>
                <w:lang w:val="en-US" w:eastAsia="pl-PL"/>
              </w:rPr>
              <w:t>Producent ………..</w:t>
            </w:r>
          </w:p>
          <w:p w:rsidR="00C77798" w:rsidRDefault="00C77798" w:rsidP="00C77798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CAS: 1331-74-4</w:t>
            </w:r>
          </w:p>
          <w:p w:rsidR="00C77798" w:rsidRDefault="00C77798" w:rsidP="00C77798">
            <w:pPr>
              <w:snapToGrid w:val="0"/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798" w:rsidRDefault="00C77798" w:rsidP="00C77798">
            <w:pPr>
              <w:snapToGrid w:val="0"/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op.1g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798" w:rsidRDefault="00C77798" w:rsidP="00C77798">
            <w:pPr>
              <w:snapToGrid w:val="0"/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98" w:rsidRPr="004B4DA2" w:rsidRDefault="00C77798" w:rsidP="00C77798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7798" w:rsidRPr="004B4DA2" w:rsidRDefault="00C77798" w:rsidP="00C77798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C77798" w:rsidRPr="004B4DA2" w:rsidTr="00C77798">
        <w:trPr>
          <w:trHeight w:val="32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798" w:rsidRDefault="00C77798" w:rsidP="00C77798">
            <w:pPr>
              <w:suppressAutoHyphens/>
              <w:snapToGrid w:val="0"/>
              <w:spacing w:after="0" w:line="276" w:lineRule="auto"/>
              <w:ind w:left="360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  <w:lang w:eastAsia="ar-SA"/>
              </w:rPr>
            </w:pPr>
            <w:r>
              <w:rPr>
                <w:rFonts w:ascii="Arial Narrow" w:eastAsia="Times New Roman" w:hAnsi="Arial Narrow"/>
                <w:sz w:val="18"/>
                <w:szCs w:val="18"/>
                <w:lang w:eastAsia="ar-SA"/>
              </w:rPr>
              <w:t>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798" w:rsidRDefault="00C77798" w:rsidP="00C77798">
            <w:pPr>
              <w:spacing w:after="0"/>
              <w:rPr>
                <w:rFonts w:asciiTheme="minorHAnsi" w:hAnsiTheme="minorHAnsi"/>
                <w:lang w:val="en-US"/>
              </w:rPr>
            </w:pPr>
            <w:r>
              <w:rPr>
                <w:lang w:val="en-US"/>
              </w:rPr>
              <w:t>Terbium (III) chloride hexahydrate; 99,9% trace metals basis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77798" w:rsidRPr="00C77798" w:rsidRDefault="00C77798" w:rsidP="00C7779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 w:eastAsia="pl-PL"/>
              </w:rPr>
            </w:pPr>
            <w:r w:rsidRPr="00C77798">
              <w:rPr>
                <w:rFonts w:eastAsia="Times New Roman"/>
                <w:color w:val="000000"/>
                <w:sz w:val="18"/>
                <w:szCs w:val="18"/>
                <w:lang w:val="en-US" w:eastAsia="pl-PL"/>
              </w:rPr>
              <w:t>Producent ………..</w:t>
            </w:r>
          </w:p>
          <w:p w:rsidR="00C77798" w:rsidRDefault="00C77798" w:rsidP="00C77798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CAS: 13798-24-8</w:t>
            </w:r>
          </w:p>
          <w:p w:rsidR="00C77798" w:rsidRDefault="00C77798" w:rsidP="00C77798">
            <w:pPr>
              <w:snapToGrid w:val="0"/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798" w:rsidRDefault="00C77798" w:rsidP="00C77798">
            <w:pPr>
              <w:snapToGrid w:val="0"/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op.25g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798" w:rsidRDefault="00C77798" w:rsidP="00C77798">
            <w:pPr>
              <w:snapToGrid w:val="0"/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98" w:rsidRPr="004B4DA2" w:rsidRDefault="00C77798" w:rsidP="00C77798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7798" w:rsidRPr="004B4DA2" w:rsidRDefault="00C77798" w:rsidP="00C77798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C77798" w:rsidRPr="004B4DA2" w:rsidTr="00C77798">
        <w:trPr>
          <w:trHeight w:val="32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798" w:rsidRDefault="00C77798" w:rsidP="00C77798">
            <w:pPr>
              <w:suppressAutoHyphens/>
              <w:snapToGrid w:val="0"/>
              <w:spacing w:after="0" w:line="276" w:lineRule="auto"/>
              <w:ind w:left="360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  <w:lang w:eastAsia="ar-SA"/>
              </w:rPr>
            </w:pPr>
            <w:r>
              <w:rPr>
                <w:rFonts w:ascii="Arial Narrow" w:eastAsia="Times New Roman" w:hAnsi="Arial Narrow"/>
                <w:sz w:val="18"/>
                <w:szCs w:val="18"/>
                <w:lang w:eastAsia="ar-SA"/>
              </w:rPr>
              <w:t>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798" w:rsidRDefault="00C77798" w:rsidP="00C77798">
            <w:pPr>
              <w:spacing w:after="0"/>
              <w:rPr>
                <w:rFonts w:asciiTheme="minorHAnsi" w:hAnsiTheme="minorHAnsi"/>
                <w:lang w:val="en-US"/>
              </w:rPr>
            </w:pPr>
            <w:r>
              <w:rPr>
                <w:lang w:val="en-US"/>
              </w:rPr>
              <w:t>Dysprosium (III) chloride hexahydrate; 99,9% trace metals basis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77798" w:rsidRPr="00C77798" w:rsidRDefault="00C77798" w:rsidP="00C7779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 w:eastAsia="pl-PL"/>
              </w:rPr>
            </w:pPr>
            <w:r w:rsidRPr="00C77798">
              <w:rPr>
                <w:rFonts w:eastAsia="Times New Roman"/>
                <w:color w:val="000000"/>
                <w:sz w:val="18"/>
                <w:szCs w:val="18"/>
                <w:lang w:val="en-US" w:eastAsia="pl-PL"/>
              </w:rPr>
              <w:t>Producent ………..</w:t>
            </w:r>
          </w:p>
          <w:p w:rsidR="00C77798" w:rsidRDefault="00C77798" w:rsidP="00C77798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CAS: 15059-52-6</w:t>
            </w:r>
          </w:p>
          <w:p w:rsidR="00C77798" w:rsidRDefault="00C77798" w:rsidP="00C77798">
            <w:pPr>
              <w:snapToGrid w:val="0"/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798" w:rsidRDefault="00C77798" w:rsidP="00C77798">
            <w:pPr>
              <w:snapToGrid w:val="0"/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op.25g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798" w:rsidRDefault="00C77798" w:rsidP="00C77798">
            <w:pPr>
              <w:snapToGrid w:val="0"/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98" w:rsidRPr="004B4DA2" w:rsidRDefault="00C77798" w:rsidP="00C77798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7798" w:rsidRPr="004B4DA2" w:rsidRDefault="00C77798" w:rsidP="00C77798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C77798" w:rsidRPr="004B4DA2" w:rsidTr="00C77798">
        <w:trPr>
          <w:trHeight w:val="32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798" w:rsidRDefault="00C77798" w:rsidP="00C77798">
            <w:pPr>
              <w:suppressAutoHyphens/>
              <w:snapToGrid w:val="0"/>
              <w:spacing w:after="0" w:line="276" w:lineRule="auto"/>
              <w:ind w:left="360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  <w:lang w:eastAsia="ar-SA"/>
              </w:rPr>
            </w:pPr>
            <w:r>
              <w:rPr>
                <w:rFonts w:ascii="Arial Narrow" w:eastAsia="Times New Roman" w:hAnsi="Arial Narrow"/>
                <w:sz w:val="18"/>
                <w:szCs w:val="18"/>
                <w:lang w:eastAsia="ar-SA"/>
              </w:rPr>
              <w:t>31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798" w:rsidRDefault="00C77798" w:rsidP="00C77798">
            <w:pPr>
              <w:spacing w:after="0"/>
              <w:rPr>
                <w:rFonts w:asciiTheme="minorHAnsi" w:hAnsiTheme="minorHAnsi"/>
                <w:lang w:val="en-US"/>
              </w:rPr>
            </w:pPr>
            <w:r>
              <w:rPr>
                <w:lang w:val="en-US"/>
              </w:rPr>
              <w:t>Holmium (III) chloride hexahydrate; 99% trace metals basis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77798" w:rsidRPr="00C77798" w:rsidRDefault="00C77798" w:rsidP="00C7779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 w:eastAsia="pl-PL"/>
              </w:rPr>
            </w:pPr>
            <w:r w:rsidRPr="00C77798">
              <w:rPr>
                <w:rFonts w:eastAsia="Times New Roman"/>
                <w:color w:val="000000"/>
                <w:sz w:val="18"/>
                <w:szCs w:val="18"/>
                <w:lang w:val="en-US" w:eastAsia="pl-PL"/>
              </w:rPr>
              <w:t>Producent ………..</w:t>
            </w:r>
          </w:p>
          <w:p w:rsidR="00C77798" w:rsidRDefault="00C77798" w:rsidP="00C77798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CAS: 14914-84-2</w:t>
            </w:r>
          </w:p>
          <w:p w:rsidR="00C77798" w:rsidRDefault="00C77798" w:rsidP="00C77798">
            <w:pPr>
              <w:snapToGrid w:val="0"/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798" w:rsidRDefault="00C77798" w:rsidP="00C77798">
            <w:pPr>
              <w:snapToGrid w:val="0"/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op.5g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798" w:rsidRDefault="00C77798" w:rsidP="00C77798">
            <w:pPr>
              <w:snapToGrid w:val="0"/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98" w:rsidRPr="004B4DA2" w:rsidRDefault="00C77798" w:rsidP="00C77798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7798" w:rsidRPr="004B4DA2" w:rsidRDefault="00C77798" w:rsidP="00C77798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C77798" w:rsidRPr="004B4DA2" w:rsidTr="00C77798">
        <w:trPr>
          <w:trHeight w:val="32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798" w:rsidRDefault="00C77798" w:rsidP="00C77798">
            <w:pPr>
              <w:suppressAutoHyphens/>
              <w:snapToGrid w:val="0"/>
              <w:spacing w:after="0" w:line="276" w:lineRule="auto"/>
              <w:ind w:left="360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  <w:lang w:eastAsia="ar-SA"/>
              </w:rPr>
            </w:pPr>
            <w:r>
              <w:rPr>
                <w:rFonts w:ascii="Arial Narrow" w:eastAsia="Times New Roman" w:hAnsi="Arial Narrow"/>
                <w:sz w:val="18"/>
                <w:szCs w:val="18"/>
                <w:lang w:eastAsia="ar-SA"/>
              </w:rPr>
              <w:t>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798" w:rsidRDefault="00C77798" w:rsidP="00C77798">
            <w:pPr>
              <w:spacing w:after="0"/>
              <w:rPr>
                <w:rFonts w:asciiTheme="minorHAnsi" w:hAnsiTheme="minorHAnsi"/>
                <w:lang w:val="en-US"/>
              </w:rPr>
            </w:pPr>
            <w:r>
              <w:rPr>
                <w:lang w:val="en-US"/>
              </w:rPr>
              <w:t>Samarium(III) chloride hexahydrate; ≥99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77798" w:rsidRPr="00C77798" w:rsidRDefault="00C77798" w:rsidP="00C7779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 w:eastAsia="pl-PL"/>
              </w:rPr>
            </w:pPr>
            <w:r w:rsidRPr="00C77798">
              <w:rPr>
                <w:rFonts w:eastAsia="Times New Roman"/>
                <w:color w:val="000000"/>
                <w:sz w:val="18"/>
                <w:szCs w:val="18"/>
                <w:lang w:val="en-US" w:eastAsia="pl-PL"/>
              </w:rPr>
              <w:t>Producent ………..</w:t>
            </w:r>
          </w:p>
          <w:p w:rsidR="00C77798" w:rsidRDefault="00C77798" w:rsidP="00C77798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CAS: 13465-55-9</w:t>
            </w:r>
          </w:p>
          <w:p w:rsidR="00C77798" w:rsidRDefault="00C77798" w:rsidP="00C77798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798" w:rsidRDefault="00C77798" w:rsidP="00C77798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op.50g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798" w:rsidRDefault="00C77798" w:rsidP="00C77798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98" w:rsidRPr="004B4DA2" w:rsidRDefault="00C77798" w:rsidP="00C77798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7798" w:rsidRPr="004B4DA2" w:rsidRDefault="00C77798" w:rsidP="00C77798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C77798" w:rsidRPr="004B4DA2" w:rsidTr="00C77798">
        <w:trPr>
          <w:trHeight w:val="32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798" w:rsidRDefault="00C77798" w:rsidP="00C77798">
            <w:pPr>
              <w:suppressAutoHyphens/>
              <w:snapToGrid w:val="0"/>
              <w:spacing w:after="0" w:line="276" w:lineRule="auto"/>
              <w:ind w:left="360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  <w:lang w:eastAsia="ar-SA"/>
              </w:rPr>
            </w:pPr>
            <w:r>
              <w:rPr>
                <w:rFonts w:ascii="Arial Narrow" w:eastAsia="Times New Roman" w:hAnsi="Arial Narrow"/>
                <w:sz w:val="18"/>
                <w:szCs w:val="18"/>
                <w:lang w:eastAsia="ar-SA"/>
              </w:rPr>
              <w:t>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798" w:rsidRDefault="00C77798" w:rsidP="00C77798">
            <w:pPr>
              <w:spacing w:after="0"/>
              <w:rPr>
                <w:rFonts w:asciiTheme="minorHAnsi" w:hAnsiTheme="minorHAnsi"/>
                <w:lang w:val="en-US"/>
              </w:rPr>
            </w:pPr>
            <w:r>
              <w:rPr>
                <w:lang w:val="en-US"/>
              </w:rPr>
              <w:t>Europium(III) chloride hexahydrate; 99,9% trace metals basis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77798" w:rsidRPr="00C77798" w:rsidRDefault="00C77798" w:rsidP="00C7779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 w:eastAsia="pl-PL"/>
              </w:rPr>
            </w:pPr>
            <w:r w:rsidRPr="00C77798">
              <w:rPr>
                <w:rFonts w:eastAsia="Times New Roman"/>
                <w:color w:val="000000"/>
                <w:sz w:val="18"/>
                <w:szCs w:val="18"/>
                <w:lang w:val="en-US" w:eastAsia="pl-PL"/>
              </w:rPr>
              <w:t>Producent ………..</w:t>
            </w:r>
          </w:p>
          <w:p w:rsidR="00C77798" w:rsidRDefault="00C77798" w:rsidP="00C77798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CAS: 13759-92-7</w:t>
            </w:r>
          </w:p>
          <w:p w:rsidR="00C77798" w:rsidRDefault="00C77798" w:rsidP="00C77798">
            <w:pPr>
              <w:snapToGrid w:val="0"/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798" w:rsidRDefault="00C77798" w:rsidP="00C77798">
            <w:pPr>
              <w:snapToGrid w:val="0"/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op.5g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798" w:rsidRDefault="00C77798" w:rsidP="00C77798">
            <w:pPr>
              <w:snapToGrid w:val="0"/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98" w:rsidRPr="004B4DA2" w:rsidRDefault="00C77798" w:rsidP="00C77798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7798" w:rsidRPr="004B4DA2" w:rsidRDefault="00C77798" w:rsidP="00C77798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C77798" w:rsidRPr="004B4DA2" w:rsidTr="00C77798">
        <w:trPr>
          <w:trHeight w:val="32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798" w:rsidRDefault="00C77798" w:rsidP="00C77798">
            <w:pPr>
              <w:suppressAutoHyphens/>
              <w:snapToGrid w:val="0"/>
              <w:spacing w:after="0" w:line="276" w:lineRule="auto"/>
              <w:ind w:left="360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  <w:lang w:eastAsia="ar-SA"/>
              </w:rPr>
            </w:pPr>
            <w:r>
              <w:rPr>
                <w:rFonts w:ascii="Arial Narrow" w:eastAsia="Times New Roman" w:hAnsi="Arial Narrow"/>
                <w:sz w:val="18"/>
                <w:szCs w:val="18"/>
                <w:lang w:eastAsia="ar-SA"/>
              </w:rPr>
              <w:t>34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798" w:rsidRDefault="00C77798" w:rsidP="00C77798">
            <w:pPr>
              <w:spacing w:after="0"/>
              <w:rPr>
                <w:rFonts w:asciiTheme="minorHAnsi" w:hAnsiTheme="minorHAnsi"/>
                <w:lang w:val="en-US"/>
              </w:rPr>
            </w:pPr>
            <w:r>
              <w:rPr>
                <w:lang w:val="en-US"/>
              </w:rPr>
              <w:t>Gadolinium(III) chloride hexahydrate; ; 99,999% trace metals basis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77798" w:rsidRPr="00C77798" w:rsidRDefault="00C77798" w:rsidP="00C7779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 w:eastAsia="pl-PL"/>
              </w:rPr>
            </w:pPr>
            <w:r w:rsidRPr="00C77798">
              <w:rPr>
                <w:rFonts w:eastAsia="Times New Roman"/>
                <w:color w:val="000000"/>
                <w:sz w:val="18"/>
                <w:szCs w:val="18"/>
                <w:lang w:val="en-US" w:eastAsia="pl-PL"/>
              </w:rPr>
              <w:t>Producent ………..</w:t>
            </w:r>
          </w:p>
          <w:p w:rsidR="00C77798" w:rsidRDefault="00C77798" w:rsidP="00C77798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CAS: 13450-84-5</w:t>
            </w:r>
          </w:p>
          <w:p w:rsidR="00C77798" w:rsidRDefault="00C77798" w:rsidP="00C77798">
            <w:pPr>
              <w:snapToGrid w:val="0"/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798" w:rsidRDefault="00C77798" w:rsidP="00C77798">
            <w:pPr>
              <w:snapToGrid w:val="0"/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op.5g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798" w:rsidRDefault="00C77798" w:rsidP="00C77798">
            <w:pPr>
              <w:snapToGrid w:val="0"/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98" w:rsidRPr="004B4DA2" w:rsidRDefault="00C77798" w:rsidP="00C77798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7798" w:rsidRPr="004B4DA2" w:rsidRDefault="00C77798" w:rsidP="00C77798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C77798" w:rsidRPr="004B4DA2" w:rsidTr="00C77798">
        <w:trPr>
          <w:trHeight w:val="32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798" w:rsidRDefault="00C77798" w:rsidP="00C77798">
            <w:pPr>
              <w:suppressAutoHyphens/>
              <w:snapToGrid w:val="0"/>
              <w:spacing w:after="0" w:line="276" w:lineRule="auto"/>
              <w:ind w:left="360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  <w:lang w:eastAsia="ar-SA"/>
              </w:rPr>
            </w:pPr>
            <w:r>
              <w:rPr>
                <w:rFonts w:ascii="Arial Narrow" w:eastAsia="Times New Roman" w:hAnsi="Arial Narrow"/>
                <w:sz w:val="18"/>
                <w:szCs w:val="18"/>
                <w:lang w:eastAsia="ar-SA"/>
              </w:rPr>
              <w:t>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798" w:rsidRDefault="00C77798" w:rsidP="00C77798">
            <w:pPr>
              <w:spacing w:after="0"/>
              <w:rPr>
                <w:rFonts w:asciiTheme="minorHAnsi" w:hAnsiTheme="minorHAnsi"/>
                <w:lang w:val="en-US"/>
              </w:rPr>
            </w:pPr>
            <w:r>
              <w:rPr>
                <w:lang w:val="en-US"/>
              </w:rPr>
              <w:t>Cerium (III) chloride hexahydrate; ; 99,9% trace metals basis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77798" w:rsidRPr="00C77798" w:rsidRDefault="00C77798" w:rsidP="00C7779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 w:eastAsia="pl-PL"/>
              </w:rPr>
            </w:pPr>
            <w:r w:rsidRPr="00C77798">
              <w:rPr>
                <w:rFonts w:eastAsia="Times New Roman"/>
                <w:color w:val="000000"/>
                <w:sz w:val="18"/>
                <w:szCs w:val="18"/>
                <w:lang w:val="en-US" w:eastAsia="pl-PL"/>
              </w:rPr>
              <w:t>Producent ………..</w:t>
            </w:r>
          </w:p>
          <w:p w:rsidR="00C77798" w:rsidRDefault="00C77798" w:rsidP="00C77798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CAS: 18618-55-8</w:t>
            </w:r>
          </w:p>
          <w:p w:rsidR="00C77798" w:rsidRDefault="00C77798" w:rsidP="00C77798">
            <w:pPr>
              <w:snapToGrid w:val="0"/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798" w:rsidRDefault="00C77798" w:rsidP="00C77798">
            <w:pPr>
              <w:snapToGrid w:val="0"/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op.100g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798" w:rsidRDefault="00C77798" w:rsidP="00C77798">
            <w:pPr>
              <w:snapToGrid w:val="0"/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98" w:rsidRPr="004B4DA2" w:rsidRDefault="00C77798" w:rsidP="00C77798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7798" w:rsidRPr="004B4DA2" w:rsidRDefault="00C77798" w:rsidP="00C77798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C77798" w:rsidRPr="004B4DA2" w:rsidTr="00C77798">
        <w:trPr>
          <w:trHeight w:val="32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798" w:rsidRDefault="00C77798" w:rsidP="00C77798">
            <w:pPr>
              <w:suppressAutoHyphens/>
              <w:snapToGrid w:val="0"/>
              <w:spacing w:after="0" w:line="276" w:lineRule="auto"/>
              <w:ind w:left="360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  <w:lang w:eastAsia="ar-SA"/>
              </w:rPr>
            </w:pPr>
            <w:r>
              <w:rPr>
                <w:rFonts w:ascii="Arial Narrow" w:eastAsia="Times New Roman" w:hAnsi="Arial Narrow"/>
                <w:sz w:val="18"/>
                <w:szCs w:val="18"/>
                <w:lang w:eastAsia="ar-SA"/>
              </w:rPr>
              <w:t>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798" w:rsidRDefault="00C77798" w:rsidP="00C77798">
            <w:pPr>
              <w:spacing w:after="0"/>
              <w:rPr>
                <w:rFonts w:asciiTheme="minorHAnsi" w:hAnsiTheme="minorHAnsi"/>
                <w:lang w:val="en-US"/>
              </w:rPr>
            </w:pPr>
            <w:r>
              <w:rPr>
                <w:lang w:val="en-US"/>
              </w:rPr>
              <w:t>Neodymium(III) chloride hexahydrate; 99,9% trace metals basis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77798" w:rsidRPr="00C77798" w:rsidRDefault="00C77798" w:rsidP="00C7779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 w:eastAsia="pl-PL"/>
              </w:rPr>
            </w:pPr>
            <w:r w:rsidRPr="00C77798">
              <w:rPr>
                <w:rFonts w:eastAsia="Times New Roman"/>
                <w:color w:val="000000"/>
                <w:sz w:val="18"/>
                <w:szCs w:val="18"/>
                <w:lang w:val="en-US" w:eastAsia="pl-PL"/>
              </w:rPr>
              <w:t>Producent ………..</w:t>
            </w:r>
          </w:p>
          <w:p w:rsidR="00C77798" w:rsidRDefault="00C77798" w:rsidP="00C77798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CAS: 13477-89-9</w:t>
            </w:r>
          </w:p>
          <w:p w:rsidR="00C77798" w:rsidRDefault="00C77798" w:rsidP="00C77798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798" w:rsidRDefault="00C77798" w:rsidP="00C77798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op.25g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798" w:rsidRDefault="00C77798" w:rsidP="00C77798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98" w:rsidRPr="004B4DA2" w:rsidRDefault="00C77798" w:rsidP="00C77798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7798" w:rsidRPr="004B4DA2" w:rsidRDefault="00C77798" w:rsidP="00C77798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C77798" w:rsidRPr="004B4DA2" w:rsidTr="00C77798">
        <w:trPr>
          <w:trHeight w:val="32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798" w:rsidRDefault="00C77798" w:rsidP="00C77798">
            <w:pPr>
              <w:suppressAutoHyphens/>
              <w:snapToGrid w:val="0"/>
              <w:spacing w:after="0" w:line="276" w:lineRule="auto"/>
              <w:ind w:left="360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  <w:lang w:eastAsia="ar-SA"/>
              </w:rPr>
            </w:pPr>
            <w:r>
              <w:rPr>
                <w:rFonts w:ascii="Arial Narrow" w:eastAsia="Times New Roman" w:hAnsi="Arial Narrow"/>
                <w:sz w:val="18"/>
                <w:szCs w:val="18"/>
                <w:lang w:eastAsia="ar-SA"/>
              </w:rPr>
              <w:t>37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798" w:rsidRDefault="00C77798" w:rsidP="00C77798">
            <w:pPr>
              <w:spacing w:after="0"/>
              <w:rPr>
                <w:rFonts w:asciiTheme="minorHAnsi" w:hAnsiTheme="minorHAnsi"/>
                <w:lang w:val="en-US"/>
              </w:rPr>
            </w:pPr>
            <w:r>
              <w:rPr>
                <w:lang w:val="en-US"/>
              </w:rPr>
              <w:t>Lutetium(III) chloride hexahydrate; 99,9% trace metals basis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77798" w:rsidRPr="00C77798" w:rsidRDefault="00C77798" w:rsidP="00C7779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 w:eastAsia="pl-PL"/>
              </w:rPr>
            </w:pPr>
            <w:r w:rsidRPr="00C77798">
              <w:rPr>
                <w:rFonts w:eastAsia="Times New Roman"/>
                <w:color w:val="000000"/>
                <w:sz w:val="18"/>
                <w:szCs w:val="18"/>
                <w:lang w:val="en-US" w:eastAsia="pl-PL"/>
              </w:rPr>
              <w:t>Producent ………..</w:t>
            </w:r>
          </w:p>
          <w:p w:rsidR="00C77798" w:rsidRDefault="00C77798" w:rsidP="00C77798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CAS: 15230-79-2</w:t>
            </w:r>
          </w:p>
          <w:p w:rsidR="00C77798" w:rsidRDefault="00C77798" w:rsidP="00C77798">
            <w:pPr>
              <w:snapToGrid w:val="0"/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798" w:rsidRDefault="00C77798" w:rsidP="00C77798">
            <w:pPr>
              <w:snapToGrid w:val="0"/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op.1g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798" w:rsidRDefault="00C77798" w:rsidP="00C77798">
            <w:pPr>
              <w:snapToGrid w:val="0"/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98" w:rsidRPr="004B4DA2" w:rsidRDefault="00C77798" w:rsidP="00C77798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7798" w:rsidRPr="004B4DA2" w:rsidRDefault="00C77798" w:rsidP="00C77798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C77798" w:rsidRPr="004B4DA2" w:rsidTr="00C77798">
        <w:trPr>
          <w:trHeight w:val="32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798" w:rsidRDefault="00C77798" w:rsidP="00C77798">
            <w:pPr>
              <w:suppressAutoHyphens/>
              <w:snapToGrid w:val="0"/>
              <w:spacing w:after="0" w:line="276" w:lineRule="auto"/>
              <w:ind w:left="360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  <w:lang w:eastAsia="ar-SA"/>
              </w:rPr>
            </w:pPr>
            <w:r>
              <w:rPr>
                <w:rFonts w:ascii="Arial Narrow" w:eastAsia="Times New Roman" w:hAnsi="Arial Narrow"/>
                <w:sz w:val="18"/>
                <w:szCs w:val="18"/>
                <w:lang w:eastAsia="ar-SA"/>
              </w:rPr>
              <w:t>38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798" w:rsidRDefault="00C77798" w:rsidP="00C77798">
            <w:pPr>
              <w:spacing w:after="0"/>
              <w:rPr>
                <w:rFonts w:asciiTheme="minorHAnsi" w:hAnsiTheme="minorHAnsi"/>
                <w:lang w:val="en-US"/>
              </w:rPr>
            </w:pPr>
            <w:r>
              <w:rPr>
                <w:lang w:val="en-US"/>
              </w:rPr>
              <w:t>Lanthanum(III) chloride heptahydrate; ; 99,999% trace metals basis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77798" w:rsidRPr="00C77798" w:rsidRDefault="00C77798" w:rsidP="00C7779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 w:eastAsia="pl-PL"/>
              </w:rPr>
            </w:pPr>
            <w:r w:rsidRPr="00C77798">
              <w:rPr>
                <w:rFonts w:eastAsia="Times New Roman"/>
                <w:color w:val="000000"/>
                <w:sz w:val="18"/>
                <w:szCs w:val="18"/>
                <w:lang w:val="en-US" w:eastAsia="pl-PL"/>
              </w:rPr>
              <w:t>Producent ………..</w:t>
            </w:r>
          </w:p>
          <w:p w:rsidR="00C77798" w:rsidRDefault="00C77798" w:rsidP="00C77798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CAS: 10025-84-0</w:t>
            </w:r>
          </w:p>
          <w:p w:rsidR="00C77798" w:rsidRDefault="00C77798" w:rsidP="00C77798">
            <w:pPr>
              <w:snapToGrid w:val="0"/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798" w:rsidRDefault="00C77798" w:rsidP="00C77798">
            <w:pPr>
              <w:snapToGrid w:val="0"/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op.25g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798" w:rsidRDefault="00C77798" w:rsidP="00C77798">
            <w:pPr>
              <w:snapToGrid w:val="0"/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98" w:rsidRPr="004B4DA2" w:rsidRDefault="00C77798" w:rsidP="00C77798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7798" w:rsidRDefault="00C77798" w:rsidP="00C77798">
            <w:pPr>
              <w:suppressAutoHyphens/>
              <w:snapToGrid w:val="0"/>
              <w:spacing w:after="0" w:line="276" w:lineRule="auto"/>
              <w:ind w:left="360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  <w:lang w:eastAsia="ar-SA"/>
              </w:rPr>
            </w:pPr>
          </w:p>
        </w:tc>
      </w:tr>
      <w:tr w:rsidR="00C77798" w:rsidRPr="004B4DA2" w:rsidTr="00C77798">
        <w:trPr>
          <w:trHeight w:val="32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798" w:rsidRDefault="00C77798" w:rsidP="00C77798">
            <w:pPr>
              <w:suppressAutoHyphens/>
              <w:snapToGrid w:val="0"/>
              <w:spacing w:after="0" w:line="276" w:lineRule="auto"/>
              <w:ind w:left="360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  <w:lang w:eastAsia="ar-SA"/>
              </w:rPr>
            </w:pPr>
            <w:r>
              <w:rPr>
                <w:rFonts w:ascii="Arial Narrow" w:eastAsia="Times New Roman" w:hAnsi="Arial Narrow"/>
                <w:sz w:val="18"/>
                <w:szCs w:val="18"/>
                <w:lang w:eastAsia="ar-SA"/>
              </w:rPr>
              <w:t>39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798" w:rsidRDefault="00C77798" w:rsidP="00C77798">
            <w:pPr>
              <w:spacing w:after="0"/>
              <w:rPr>
                <w:rFonts w:asciiTheme="minorHAnsi" w:hAnsiTheme="minorHAnsi"/>
                <w:lang w:val="en-US"/>
              </w:rPr>
            </w:pPr>
            <w:r>
              <w:rPr>
                <w:lang w:val="en-US"/>
              </w:rPr>
              <w:t>Praseodymium(III) nitrate hexahydrate; 99,9% trace metals basis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77798" w:rsidRPr="00C77798" w:rsidRDefault="00C77798" w:rsidP="00C7779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 w:eastAsia="pl-PL"/>
              </w:rPr>
            </w:pPr>
            <w:r w:rsidRPr="00C77798">
              <w:rPr>
                <w:rFonts w:eastAsia="Times New Roman"/>
                <w:color w:val="000000"/>
                <w:sz w:val="18"/>
                <w:szCs w:val="18"/>
                <w:lang w:val="en-US" w:eastAsia="pl-PL"/>
              </w:rPr>
              <w:t>Producent ………..</w:t>
            </w:r>
          </w:p>
          <w:p w:rsidR="00C77798" w:rsidRDefault="00C77798" w:rsidP="00C77798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CAS: 15878-77-0</w:t>
            </w:r>
          </w:p>
          <w:p w:rsidR="00C77798" w:rsidRDefault="00C77798" w:rsidP="00C77798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798" w:rsidRDefault="00C77798" w:rsidP="00C77798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op.50g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798" w:rsidRDefault="00C77798" w:rsidP="00C77798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98" w:rsidRPr="004B4DA2" w:rsidRDefault="00C77798" w:rsidP="00C77798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7798" w:rsidRDefault="00C77798" w:rsidP="00C77798">
            <w:pPr>
              <w:suppressAutoHyphens/>
              <w:snapToGrid w:val="0"/>
              <w:spacing w:after="0" w:line="276" w:lineRule="auto"/>
              <w:ind w:left="360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  <w:lang w:eastAsia="ar-SA"/>
              </w:rPr>
            </w:pPr>
          </w:p>
        </w:tc>
      </w:tr>
      <w:tr w:rsidR="00C77798" w:rsidRPr="004B4DA2" w:rsidTr="00617CEB">
        <w:trPr>
          <w:trHeight w:val="323"/>
        </w:trPr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77798" w:rsidRPr="004B4DA2" w:rsidRDefault="00C77798" w:rsidP="00C77798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758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77798" w:rsidRPr="004B4DA2" w:rsidRDefault="00C77798" w:rsidP="00C77798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>Razem netto  ( zł) 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C77798" w:rsidRPr="004B4DA2" w:rsidRDefault="00C77798" w:rsidP="00C77798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C77798" w:rsidRPr="004B4DA2" w:rsidTr="00617CEB">
        <w:trPr>
          <w:trHeight w:val="323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7798" w:rsidRPr="004B4DA2" w:rsidRDefault="00C77798" w:rsidP="00C77798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7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798" w:rsidRPr="004B4DA2" w:rsidRDefault="00C77798" w:rsidP="00C77798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>VAT (….%)   (zł) :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77798" w:rsidRPr="004B4DA2" w:rsidRDefault="00C77798" w:rsidP="00C77798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C77798" w:rsidRPr="004B4DA2" w:rsidTr="00617CEB">
        <w:trPr>
          <w:trHeight w:val="323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7798" w:rsidRPr="004B4DA2" w:rsidRDefault="00C77798" w:rsidP="00C77798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75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798" w:rsidRPr="004B4DA2" w:rsidRDefault="00C77798" w:rsidP="00C77798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>Łącznie brutto  (zł) :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77798" w:rsidRPr="004B4DA2" w:rsidRDefault="00C77798" w:rsidP="00C77798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</w:tbl>
    <w:p w:rsidR="00116E56" w:rsidRPr="00AD76B6" w:rsidRDefault="00116E56" w:rsidP="00116E56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116E56" w:rsidRPr="00AD76B6" w:rsidRDefault="00116E56" w:rsidP="00116E56">
      <w:pPr>
        <w:pStyle w:val="Tekstpodstawowy"/>
        <w:spacing w:line="276" w:lineRule="auto"/>
        <w:rPr>
          <w:rFonts w:ascii="Arial Narrow" w:hAnsi="Arial Narrow" w:cs="Arial"/>
          <w:sz w:val="22"/>
          <w:szCs w:val="22"/>
        </w:rPr>
      </w:pPr>
      <w:r w:rsidRPr="00AD76B6">
        <w:rPr>
          <w:rFonts w:ascii="Arial Narrow" w:hAnsi="Arial Narrow" w:cs="Arial"/>
          <w:b/>
          <w:sz w:val="22"/>
          <w:szCs w:val="22"/>
        </w:rPr>
        <w:t xml:space="preserve">Słownie złotych cena ofertowa brutto  </w:t>
      </w:r>
      <w:r w:rsidRPr="00AD76B6">
        <w:rPr>
          <w:rFonts w:ascii="Arial Narrow" w:hAnsi="Arial Narrow" w:cs="Arial"/>
          <w:sz w:val="22"/>
          <w:szCs w:val="22"/>
        </w:rPr>
        <w:t>…………………………………………………………………………,…/100</w:t>
      </w:r>
    </w:p>
    <w:p w:rsidR="00116E56" w:rsidRPr="00AD76B6" w:rsidRDefault="00116E56" w:rsidP="00116E56">
      <w:pPr>
        <w:pStyle w:val="Tekstpodstawowy"/>
        <w:spacing w:line="276" w:lineRule="auto"/>
        <w:rPr>
          <w:rFonts w:ascii="Arial Narrow" w:hAnsi="Arial Narrow" w:cs="Arial"/>
          <w:sz w:val="22"/>
          <w:szCs w:val="22"/>
        </w:rPr>
      </w:pPr>
    </w:p>
    <w:p w:rsidR="00116E56" w:rsidRPr="00AD76B6" w:rsidRDefault="00116E56" w:rsidP="00116E56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AD76B6">
        <w:rPr>
          <w:rFonts w:ascii="Arial Narrow" w:hAnsi="Arial Narrow" w:cs="Arial"/>
          <w:b/>
          <w:sz w:val="22"/>
          <w:szCs w:val="22"/>
        </w:rPr>
        <w:t>Akceptujemy warunki realizacji zamówienia:</w:t>
      </w:r>
    </w:p>
    <w:p w:rsidR="00116E56" w:rsidRPr="00AD76B6" w:rsidRDefault="00116E56" w:rsidP="00116E56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b/>
          <w:sz w:val="20"/>
          <w:szCs w:val="20"/>
        </w:rPr>
        <w:lastRenderedPageBreak/>
        <w:t xml:space="preserve">Termin realizacji zamówienia – </w:t>
      </w:r>
      <w:r w:rsidR="00EB6968">
        <w:rPr>
          <w:rFonts w:ascii="Arial Narrow" w:hAnsi="Arial Narrow" w:cs="Arial"/>
          <w:b/>
          <w:sz w:val="20"/>
          <w:szCs w:val="20"/>
        </w:rPr>
        <w:t>30</w:t>
      </w:r>
      <w:r>
        <w:rPr>
          <w:rFonts w:ascii="Arial Narrow" w:hAnsi="Arial Narrow" w:cs="Arial"/>
          <w:b/>
          <w:sz w:val="20"/>
          <w:szCs w:val="20"/>
        </w:rPr>
        <w:t xml:space="preserve"> dni od dnia podpisania umowy</w:t>
      </w:r>
    </w:p>
    <w:p w:rsidR="00116E56" w:rsidRPr="00CD2760" w:rsidRDefault="00116E56" w:rsidP="00116E56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b/>
          <w:sz w:val="20"/>
          <w:szCs w:val="20"/>
        </w:rPr>
        <w:t>Termin płatności – 30 dni od daty otrzymania prawidłowo wystawionej faktury</w:t>
      </w:r>
    </w:p>
    <w:p w:rsidR="00116E56" w:rsidRPr="00CD2760" w:rsidRDefault="00116E56" w:rsidP="00116E56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Gwarancja - …………………………………………………………………………………</w:t>
      </w:r>
    </w:p>
    <w:p w:rsidR="00116E56" w:rsidRDefault="00116E56" w:rsidP="000739A5">
      <w:pPr>
        <w:spacing w:after="0" w:line="240" w:lineRule="auto"/>
        <w:rPr>
          <w:rFonts w:ascii="Arial Narrow" w:hAnsi="Arial Narrow" w:cs="Tahoma"/>
          <w:b/>
          <w:sz w:val="24"/>
          <w:szCs w:val="24"/>
        </w:rPr>
      </w:pPr>
    </w:p>
    <w:p w:rsidR="000739A5" w:rsidRPr="00D54995" w:rsidRDefault="00116E56" w:rsidP="000739A5">
      <w:pPr>
        <w:spacing w:after="0" w:line="240" w:lineRule="auto"/>
        <w:rPr>
          <w:rFonts w:ascii="Arial Narrow" w:hAnsi="Arial Narrow" w:cs="Tahoma"/>
          <w:b/>
          <w:sz w:val="24"/>
          <w:szCs w:val="24"/>
          <w:u w:val="single"/>
        </w:rPr>
      </w:pPr>
      <w:r>
        <w:rPr>
          <w:rFonts w:ascii="Arial Narrow" w:hAnsi="Arial Narrow" w:cs="Tahoma"/>
          <w:b/>
          <w:sz w:val="24"/>
          <w:szCs w:val="24"/>
          <w:u w:val="single"/>
        </w:rPr>
        <w:t>C</w:t>
      </w:r>
      <w:r w:rsidR="000739A5" w:rsidRPr="00D54995">
        <w:rPr>
          <w:rFonts w:ascii="Arial Narrow" w:hAnsi="Arial Narrow" w:cs="Tahoma"/>
          <w:b/>
          <w:sz w:val="24"/>
          <w:szCs w:val="24"/>
          <w:u w:val="single"/>
        </w:rPr>
        <w:t>z. II</w:t>
      </w:r>
      <w:r>
        <w:rPr>
          <w:rFonts w:ascii="Arial Narrow" w:hAnsi="Arial Narrow" w:cs="Tahoma"/>
          <w:b/>
          <w:sz w:val="24"/>
          <w:szCs w:val="24"/>
          <w:u w:val="single"/>
        </w:rPr>
        <w:t>I</w:t>
      </w:r>
    </w:p>
    <w:p w:rsidR="000739A5" w:rsidRDefault="000739A5" w:rsidP="000739A5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tbl>
      <w:tblPr>
        <w:tblW w:w="97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835"/>
        <w:gridCol w:w="1843"/>
        <w:gridCol w:w="1059"/>
        <w:gridCol w:w="567"/>
        <w:gridCol w:w="1276"/>
        <w:gridCol w:w="1417"/>
      </w:tblGrid>
      <w:tr w:rsidR="000739A5" w:rsidRPr="004B4DA2" w:rsidTr="00617CEB">
        <w:trPr>
          <w:trHeight w:hRule="exact" w:val="680"/>
        </w:trPr>
        <w:tc>
          <w:tcPr>
            <w:tcW w:w="709" w:type="dxa"/>
            <w:shd w:val="clear" w:color="auto" w:fill="auto"/>
            <w:vAlign w:val="center"/>
          </w:tcPr>
          <w:p w:rsidR="000739A5" w:rsidRPr="004B4DA2" w:rsidRDefault="000739A5" w:rsidP="001F291E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0739A5" w:rsidRPr="004B4DA2" w:rsidRDefault="000739A5" w:rsidP="001F291E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739A5" w:rsidRPr="004B4DA2" w:rsidRDefault="000739A5" w:rsidP="001F291E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Nazwa (opis) przedmiotu</w:t>
            </w:r>
          </w:p>
          <w:p w:rsidR="000739A5" w:rsidRPr="004B4DA2" w:rsidRDefault="000739A5" w:rsidP="001F291E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1843" w:type="dxa"/>
          </w:tcPr>
          <w:p w:rsidR="000739A5" w:rsidRPr="004B4DA2" w:rsidRDefault="000739A5" w:rsidP="001F291E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Producent,</w:t>
            </w:r>
          </w:p>
          <w:p w:rsidR="000739A5" w:rsidRDefault="000739A5" w:rsidP="001F291E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Nr katalogowy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,</w:t>
            </w:r>
          </w:p>
          <w:p w:rsidR="000739A5" w:rsidRDefault="000739A5" w:rsidP="001F291E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Numer CAS</w:t>
            </w:r>
          </w:p>
          <w:p w:rsidR="000739A5" w:rsidRPr="004B4DA2" w:rsidRDefault="000739A5" w:rsidP="001F291E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:rsidR="000739A5" w:rsidRPr="004B4DA2" w:rsidRDefault="000739A5" w:rsidP="001F291E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Jedn.</w:t>
            </w:r>
          </w:p>
          <w:p w:rsidR="000739A5" w:rsidRPr="004B4DA2" w:rsidRDefault="000739A5" w:rsidP="001F291E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miary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39A5" w:rsidRPr="004B4DA2" w:rsidRDefault="000739A5" w:rsidP="001F291E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</w:tc>
        <w:tc>
          <w:tcPr>
            <w:tcW w:w="1276" w:type="dxa"/>
          </w:tcPr>
          <w:p w:rsidR="000739A5" w:rsidRPr="004B4DA2" w:rsidRDefault="000739A5" w:rsidP="001F291E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>Cena jednostkowa</w:t>
            </w: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>netto (zł)</w:t>
            </w:r>
          </w:p>
        </w:tc>
        <w:tc>
          <w:tcPr>
            <w:tcW w:w="1417" w:type="dxa"/>
          </w:tcPr>
          <w:p w:rsidR="000739A5" w:rsidRPr="004B4DA2" w:rsidRDefault="000739A5" w:rsidP="001F291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 </w:t>
            </w:r>
          </w:p>
          <w:p w:rsidR="000739A5" w:rsidRPr="004B4DA2" w:rsidRDefault="000739A5" w:rsidP="001F291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(zł) </w:t>
            </w: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0739A5" w:rsidRPr="004B4DA2" w:rsidRDefault="000739A5" w:rsidP="001F291E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0739A5" w:rsidRPr="004B4DA2" w:rsidTr="00617CEB">
        <w:trPr>
          <w:trHeight w:hRule="exact" w:val="207"/>
        </w:trPr>
        <w:tc>
          <w:tcPr>
            <w:tcW w:w="709" w:type="dxa"/>
            <w:shd w:val="clear" w:color="auto" w:fill="auto"/>
            <w:vAlign w:val="center"/>
          </w:tcPr>
          <w:p w:rsidR="000739A5" w:rsidRPr="004B4DA2" w:rsidRDefault="000739A5" w:rsidP="001F291E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4B4DA2">
              <w:rPr>
                <w:rFonts w:ascii="Arial Narrow" w:hAnsi="Arial Narrow" w:cs="Arial"/>
                <w:b/>
                <w:sz w:val="12"/>
                <w:szCs w:val="12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739A5" w:rsidRPr="004B4DA2" w:rsidRDefault="000739A5" w:rsidP="001F291E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4B4DA2">
              <w:rPr>
                <w:rFonts w:ascii="Arial Narrow" w:hAnsi="Arial Narrow" w:cs="Arial"/>
                <w:b/>
                <w:sz w:val="12"/>
                <w:szCs w:val="12"/>
              </w:rPr>
              <w:t>2</w:t>
            </w:r>
          </w:p>
        </w:tc>
        <w:tc>
          <w:tcPr>
            <w:tcW w:w="1843" w:type="dxa"/>
          </w:tcPr>
          <w:p w:rsidR="000739A5" w:rsidRPr="004B4DA2" w:rsidRDefault="000739A5" w:rsidP="001F291E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:rsidR="000739A5" w:rsidRPr="004B4DA2" w:rsidRDefault="000739A5" w:rsidP="001F291E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4B4DA2">
              <w:rPr>
                <w:rFonts w:ascii="Arial Narrow" w:hAnsi="Arial Narrow" w:cs="Arial"/>
                <w:b/>
                <w:sz w:val="12"/>
                <w:szCs w:val="12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39A5" w:rsidRPr="004B4DA2" w:rsidRDefault="000739A5" w:rsidP="001F291E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4B4DA2">
              <w:rPr>
                <w:rFonts w:ascii="Arial Narrow" w:hAnsi="Arial Narrow" w:cs="Arial"/>
                <w:b/>
                <w:sz w:val="12"/>
                <w:szCs w:val="12"/>
              </w:rPr>
              <w:t>4</w:t>
            </w:r>
          </w:p>
        </w:tc>
        <w:tc>
          <w:tcPr>
            <w:tcW w:w="1276" w:type="dxa"/>
            <w:vAlign w:val="center"/>
          </w:tcPr>
          <w:p w:rsidR="000739A5" w:rsidRPr="004B4DA2" w:rsidRDefault="000739A5" w:rsidP="001F291E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2"/>
                <w:szCs w:val="12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2"/>
                <w:szCs w:val="12"/>
                <w:lang w:eastAsia="ar-SA"/>
              </w:rPr>
              <w:t>5</w:t>
            </w:r>
          </w:p>
        </w:tc>
        <w:tc>
          <w:tcPr>
            <w:tcW w:w="1417" w:type="dxa"/>
            <w:vAlign w:val="center"/>
          </w:tcPr>
          <w:p w:rsidR="000739A5" w:rsidRPr="004B4DA2" w:rsidRDefault="000739A5" w:rsidP="001F291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2"/>
                <w:szCs w:val="12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2"/>
                <w:szCs w:val="12"/>
                <w:lang w:eastAsia="ar-SA"/>
              </w:rPr>
              <w:t>6</w:t>
            </w:r>
          </w:p>
        </w:tc>
      </w:tr>
      <w:tr w:rsidR="00D11300" w:rsidRPr="004B4DA2" w:rsidTr="00617CEB">
        <w:trPr>
          <w:trHeight w:val="123"/>
        </w:trPr>
        <w:tc>
          <w:tcPr>
            <w:tcW w:w="709" w:type="dxa"/>
            <w:shd w:val="clear" w:color="auto" w:fill="auto"/>
            <w:vAlign w:val="center"/>
          </w:tcPr>
          <w:p w:rsidR="00D11300" w:rsidRPr="004B4DA2" w:rsidRDefault="00D11300" w:rsidP="00D11300">
            <w:pPr>
              <w:numPr>
                <w:ilvl w:val="0"/>
                <w:numId w:val="15"/>
              </w:num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D11300" w:rsidRDefault="00D11300" w:rsidP="00D11300">
            <w:pPr>
              <w:spacing w:after="0"/>
              <w:rPr>
                <w:rFonts w:asciiTheme="minorHAnsi" w:eastAsiaTheme="minorHAnsi" w:hAnsiTheme="minorHAnsi"/>
                <w:lang w:val="en-US"/>
              </w:rPr>
            </w:pPr>
          </w:p>
          <w:p w:rsidR="00D11300" w:rsidRDefault="00D11300" w:rsidP="00D11300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Acetonitryl do HPLC; &gt;99,9 %; Chromasolv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D11300" w:rsidRPr="00C77798" w:rsidRDefault="00D11300" w:rsidP="00D11300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 w:eastAsia="pl-PL"/>
              </w:rPr>
            </w:pPr>
            <w:r w:rsidRPr="00C77798">
              <w:rPr>
                <w:rFonts w:eastAsia="Times New Roman"/>
                <w:color w:val="000000"/>
                <w:sz w:val="18"/>
                <w:szCs w:val="18"/>
                <w:lang w:val="en-US" w:eastAsia="pl-PL"/>
              </w:rPr>
              <w:t>Producent ………..</w:t>
            </w:r>
          </w:p>
          <w:p w:rsidR="00D11300" w:rsidRDefault="00D11300" w:rsidP="00D11300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CAS:75-05-8</w:t>
            </w:r>
          </w:p>
          <w:p w:rsidR="00D11300" w:rsidRDefault="00D11300" w:rsidP="00D1130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D11300" w:rsidRDefault="00D11300" w:rsidP="00D11300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pl-PL"/>
              </w:rPr>
            </w:pPr>
            <w:r>
              <w:rPr>
                <w:rFonts w:ascii="Arial Narrow" w:eastAsia="Times New Roman" w:hAnsi="Arial Narrow"/>
                <w:color w:val="000000"/>
                <w:lang w:eastAsia="pl-PL"/>
              </w:rPr>
              <w:t>op.2,5L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D11300" w:rsidRDefault="00D11300" w:rsidP="00D11300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pl-PL"/>
              </w:rPr>
            </w:pPr>
            <w:r>
              <w:rPr>
                <w:rFonts w:ascii="Arial Narrow" w:eastAsia="Times New Roman" w:hAnsi="Arial Narrow"/>
                <w:color w:val="000000"/>
                <w:lang w:eastAsia="pl-PL"/>
              </w:rPr>
              <w:t>2</w:t>
            </w:r>
          </w:p>
        </w:tc>
        <w:tc>
          <w:tcPr>
            <w:tcW w:w="1276" w:type="dxa"/>
          </w:tcPr>
          <w:p w:rsidR="00D11300" w:rsidRPr="004B4DA2" w:rsidRDefault="00D11300" w:rsidP="00D11300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</w:tcPr>
          <w:p w:rsidR="00D11300" w:rsidRPr="004B4DA2" w:rsidRDefault="00D11300" w:rsidP="00D11300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</w:pPr>
          </w:p>
        </w:tc>
      </w:tr>
      <w:tr w:rsidR="00D11300" w:rsidRPr="004B4DA2" w:rsidTr="00617CEB">
        <w:trPr>
          <w:trHeight w:val="123"/>
        </w:trPr>
        <w:tc>
          <w:tcPr>
            <w:tcW w:w="709" w:type="dxa"/>
            <w:shd w:val="clear" w:color="auto" w:fill="auto"/>
            <w:vAlign w:val="center"/>
          </w:tcPr>
          <w:p w:rsidR="00D11300" w:rsidRPr="004B4DA2" w:rsidRDefault="00D11300" w:rsidP="00D11300">
            <w:pPr>
              <w:numPr>
                <w:ilvl w:val="0"/>
                <w:numId w:val="15"/>
              </w:num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D11300" w:rsidRDefault="00D11300" w:rsidP="00D1130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Metanol czda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D11300" w:rsidRPr="00C77798" w:rsidRDefault="00D11300" w:rsidP="00D11300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 w:eastAsia="pl-PL"/>
              </w:rPr>
            </w:pPr>
            <w:r w:rsidRPr="00C77798">
              <w:rPr>
                <w:rFonts w:eastAsia="Times New Roman"/>
                <w:color w:val="000000"/>
                <w:sz w:val="18"/>
                <w:szCs w:val="18"/>
                <w:lang w:val="en-US" w:eastAsia="pl-PL"/>
              </w:rPr>
              <w:t>Producent ………..</w:t>
            </w:r>
          </w:p>
          <w:p w:rsidR="00D11300" w:rsidRDefault="00D11300" w:rsidP="00D1130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CAS:67-56-1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D11300" w:rsidRDefault="00D11300" w:rsidP="00D11300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pl-PL"/>
              </w:rPr>
            </w:pPr>
            <w:r>
              <w:rPr>
                <w:rFonts w:ascii="Arial Narrow" w:eastAsia="Times New Roman" w:hAnsi="Arial Narrow"/>
                <w:color w:val="000000"/>
                <w:lang w:eastAsia="pl-PL"/>
              </w:rPr>
              <w:t>op.2,5L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D11300" w:rsidRDefault="00D11300" w:rsidP="00D11300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pl-PL"/>
              </w:rPr>
            </w:pPr>
            <w:r>
              <w:rPr>
                <w:rFonts w:ascii="Arial Narrow" w:eastAsia="Times New Roman" w:hAnsi="Arial Narrow"/>
                <w:color w:val="000000"/>
                <w:lang w:eastAsia="pl-PL"/>
              </w:rPr>
              <w:t>4</w:t>
            </w:r>
          </w:p>
        </w:tc>
        <w:tc>
          <w:tcPr>
            <w:tcW w:w="1276" w:type="dxa"/>
          </w:tcPr>
          <w:p w:rsidR="00D11300" w:rsidRPr="004B4DA2" w:rsidRDefault="00D11300" w:rsidP="00D11300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</w:tcPr>
          <w:p w:rsidR="00D11300" w:rsidRPr="004B4DA2" w:rsidRDefault="00D11300" w:rsidP="00D11300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</w:pPr>
          </w:p>
        </w:tc>
      </w:tr>
      <w:tr w:rsidR="00D11300" w:rsidRPr="004B4DA2" w:rsidTr="00617CEB">
        <w:trPr>
          <w:trHeight w:val="123"/>
        </w:trPr>
        <w:tc>
          <w:tcPr>
            <w:tcW w:w="709" w:type="dxa"/>
            <w:shd w:val="clear" w:color="auto" w:fill="auto"/>
            <w:vAlign w:val="center"/>
          </w:tcPr>
          <w:p w:rsidR="00D11300" w:rsidRPr="004B4DA2" w:rsidRDefault="00D11300" w:rsidP="00D11300">
            <w:pPr>
              <w:numPr>
                <w:ilvl w:val="0"/>
                <w:numId w:val="15"/>
              </w:num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D11300" w:rsidRDefault="00D11300" w:rsidP="00D1130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Ethanol 96% , czda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D11300" w:rsidRPr="00C77798" w:rsidRDefault="00D11300" w:rsidP="00D11300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 w:eastAsia="pl-PL"/>
              </w:rPr>
            </w:pPr>
            <w:r w:rsidRPr="00C77798">
              <w:rPr>
                <w:rFonts w:eastAsia="Times New Roman"/>
                <w:color w:val="000000"/>
                <w:sz w:val="18"/>
                <w:szCs w:val="18"/>
                <w:lang w:val="en-US" w:eastAsia="pl-PL"/>
              </w:rPr>
              <w:t>Producent ………..</w:t>
            </w:r>
          </w:p>
          <w:p w:rsidR="00D11300" w:rsidRDefault="00D11300" w:rsidP="00D1130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bookmarkStart w:id="0" w:name="_GoBack"/>
            <w:bookmarkEnd w:id="0"/>
            <w:r>
              <w:rPr>
                <w:rFonts w:eastAsia="Times New Roman"/>
                <w:color w:val="000000"/>
                <w:lang w:eastAsia="pl-PL"/>
              </w:rPr>
              <w:t>CAS:64-17-5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D11300" w:rsidRDefault="00D11300" w:rsidP="00D11300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pl-PL"/>
              </w:rPr>
            </w:pPr>
            <w:r>
              <w:rPr>
                <w:rFonts w:ascii="Arial Narrow" w:eastAsia="Times New Roman" w:hAnsi="Arial Narrow"/>
                <w:color w:val="000000"/>
                <w:lang w:eastAsia="pl-PL"/>
              </w:rPr>
              <w:t>Op.1L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D11300" w:rsidRDefault="00D11300" w:rsidP="00D11300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pl-PL"/>
              </w:rPr>
            </w:pPr>
            <w:r>
              <w:rPr>
                <w:rFonts w:ascii="Arial Narrow" w:eastAsia="Times New Roman" w:hAnsi="Arial Narrow"/>
                <w:color w:val="000000"/>
                <w:lang w:eastAsia="pl-PL"/>
              </w:rPr>
              <w:t>6</w:t>
            </w:r>
          </w:p>
        </w:tc>
        <w:tc>
          <w:tcPr>
            <w:tcW w:w="1276" w:type="dxa"/>
          </w:tcPr>
          <w:p w:rsidR="00D11300" w:rsidRPr="004B4DA2" w:rsidRDefault="00D11300" w:rsidP="00D11300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</w:tcPr>
          <w:p w:rsidR="00D11300" w:rsidRPr="004B4DA2" w:rsidRDefault="00D11300" w:rsidP="00D11300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</w:pPr>
          </w:p>
        </w:tc>
      </w:tr>
      <w:tr w:rsidR="00D11300" w:rsidRPr="004B4DA2" w:rsidTr="001F291E">
        <w:trPr>
          <w:trHeight w:val="323"/>
        </w:trPr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11300" w:rsidRPr="004B4DA2" w:rsidRDefault="00D11300" w:rsidP="00D11300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758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11300" w:rsidRPr="004B4DA2" w:rsidRDefault="00D11300" w:rsidP="00D11300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>Razem netto  ( zł) :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11300" w:rsidRPr="004B4DA2" w:rsidRDefault="00D11300" w:rsidP="00D11300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D11300" w:rsidRPr="004B4DA2" w:rsidTr="001F291E">
        <w:trPr>
          <w:trHeight w:val="323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1300" w:rsidRPr="004B4DA2" w:rsidRDefault="00D11300" w:rsidP="00D11300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7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300" w:rsidRPr="004B4DA2" w:rsidRDefault="00D11300" w:rsidP="00D11300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>VAT (….%)   (zł) :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11300" w:rsidRPr="004B4DA2" w:rsidRDefault="00D11300" w:rsidP="00D11300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D11300" w:rsidRPr="004B4DA2" w:rsidTr="001F291E">
        <w:trPr>
          <w:trHeight w:val="323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1300" w:rsidRPr="004B4DA2" w:rsidRDefault="00D11300" w:rsidP="00D11300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75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300" w:rsidRPr="004B4DA2" w:rsidRDefault="00D11300" w:rsidP="00D11300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>Łącznie brutto  (zł) :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11300" w:rsidRPr="004B4DA2" w:rsidRDefault="00D11300" w:rsidP="00D11300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</w:tbl>
    <w:p w:rsidR="000739A5" w:rsidRDefault="000739A5" w:rsidP="000739A5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0739A5" w:rsidRPr="00AD76B6" w:rsidRDefault="000739A5" w:rsidP="000739A5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0739A5" w:rsidRPr="00AD76B6" w:rsidRDefault="000739A5" w:rsidP="000739A5">
      <w:pPr>
        <w:pStyle w:val="Tekstpodstawowy"/>
        <w:spacing w:line="276" w:lineRule="auto"/>
        <w:rPr>
          <w:rFonts w:ascii="Arial Narrow" w:hAnsi="Arial Narrow" w:cs="Arial"/>
          <w:sz w:val="22"/>
          <w:szCs w:val="22"/>
        </w:rPr>
      </w:pPr>
      <w:r w:rsidRPr="00AD76B6">
        <w:rPr>
          <w:rFonts w:ascii="Arial Narrow" w:hAnsi="Arial Narrow" w:cs="Arial"/>
          <w:b/>
          <w:sz w:val="22"/>
          <w:szCs w:val="22"/>
        </w:rPr>
        <w:t xml:space="preserve">Słownie złotych cena ofertowa brutto  </w:t>
      </w:r>
      <w:r w:rsidRPr="00AD76B6">
        <w:rPr>
          <w:rFonts w:ascii="Arial Narrow" w:hAnsi="Arial Narrow" w:cs="Arial"/>
          <w:sz w:val="22"/>
          <w:szCs w:val="22"/>
        </w:rPr>
        <w:t>…………………………………………………………………………,…/100</w:t>
      </w:r>
    </w:p>
    <w:p w:rsidR="000739A5" w:rsidRPr="00AD76B6" w:rsidRDefault="000739A5" w:rsidP="000739A5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AD76B6">
        <w:rPr>
          <w:rFonts w:ascii="Arial Narrow" w:hAnsi="Arial Narrow" w:cs="Arial"/>
          <w:b/>
          <w:sz w:val="22"/>
          <w:szCs w:val="22"/>
        </w:rPr>
        <w:t>Akceptujemy warunki realizacji zamówienia:</w:t>
      </w:r>
    </w:p>
    <w:p w:rsidR="000739A5" w:rsidRPr="00AD76B6" w:rsidRDefault="000739A5" w:rsidP="000739A5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b/>
          <w:sz w:val="20"/>
          <w:szCs w:val="20"/>
        </w:rPr>
        <w:t xml:space="preserve">Termin realizacji zamówienia – </w:t>
      </w:r>
      <w:r w:rsidR="00EB6968">
        <w:rPr>
          <w:rFonts w:ascii="Arial Narrow" w:hAnsi="Arial Narrow" w:cs="Arial"/>
          <w:b/>
          <w:sz w:val="20"/>
          <w:szCs w:val="20"/>
        </w:rPr>
        <w:t>30</w:t>
      </w:r>
      <w:r>
        <w:rPr>
          <w:rFonts w:ascii="Arial Narrow" w:hAnsi="Arial Narrow" w:cs="Arial"/>
          <w:b/>
          <w:sz w:val="20"/>
          <w:szCs w:val="20"/>
        </w:rPr>
        <w:t xml:space="preserve"> dni od dnia podpisania umowy</w:t>
      </w:r>
    </w:p>
    <w:p w:rsidR="000739A5" w:rsidRPr="00CD2760" w:rsidRDefault="000739A5" w:rsidP="000739A5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b/>
          <w:sz w:val="20"/>
          <w:szCs w:val="20"/>
        </w:rPr>
        <w:t>Termin płatności – 30 dni od daty otrzymania prawidłowo wystawionej faktury</w:t>
      </w:r>
    </w:p>
    <w:p w:rsidR="000739A5" w:rsidRPr="00EB6968" w:rsidRDefault="000739A5" w:rsidP="000739A5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Gwarancja - …………………………………………………………………………………</w:t>
      </w:r>
    </w:p>
    <w:p w:rsidR="00B966DC" w:rsidRPr="00EB6968" w:rsidRDefault="00EB6968" w:rsidP="00EB6968">
      <w:pPr>
        <w:spacing w:line="360" w:lineRule="auto"/>
        <w:rPr>
          <w:rFonts w:ascii="Arial Narrow" w:hAnsi="Arial Narrow" w:cs="Arial"/>
          <w:b/>
          <w:u w:val="single"/>
        </w:rPr>
      </w:pPr>
      <w:r w:rsidRPr="00EB6968">
        <w:rPr>
          <w:rFonts w:ascii="Arial Narrow" w:hAnsi="Arial Narrow" w:cs="Arial"/>
          <w:b/>
          <w:u w:val="single"/>
        </w:rPr>
        <w:t>C</w:t>
      </w:r>
      <w:r w:rsidR="00B966DC" w:rsidRPr="00B966DC">
        <w:rPr>
          <w:rFonts w:ascii="Arial Narrow" w:hAnsi="Arial Narrow" w:cs="Arial"/>
          <w:b/>
          <w:u w:val="single"/>
        </w:rPr>
        <w:t>z. IV</w:t>
      </w:r>
    </w:p>
    <w:tbl>
      <w:tblPr>
        <w:tblW w:w="83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977"/>
        <w:gridCol w:w="1275"/>
        <w:gridCol w:w="776"/>
        <w:gridCol w:w="1351"/>
        <w:gridCol w:w="1276"/>
      </w:tblGrid>
      <w:tr w:rsidR="00014707" w:rsidRPr="004B4DA2" w:rsidTr="006734B7">
        <w:trPr>
          <w:trHeight w:hRule="exact" w:val="680"/>
        </w:trPr>
        <w:tc>
          <w:tcPr>
            <w:tcW w:w="709" w:type="dxa"/>
            <w:shd w:val="clear" w:color="auto" w:fill="auto"/>
            <w:vAlign w:val="center"/>
          </w:tcPr>
          <w:p w:rsidR="00014707" w:rsidRPr="004B4DA2" w:rsidRDefault="00014707" w:rsidP="008C732E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014707" w:rsidRPr="004B4DA2" w:rsidRDefault="00014707" w:rsidP="008C732E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14707" w:rsidRPr="004B4DA2" w:rsidRDefault="00014707" w:rsidP="008C732E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Nazwa (opis) przedmiotu</w:t>
            </w:r>
          </w:p>
          <w:p w:rsidR="00014707" w:rsidRPr="004B4DA2" w:rsidRDefault="00014707" w:rsidP="008C732E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14707" w:rsidRPr="004B4DA2" w:rsidRDefault="00014707" w:rsidP="008C732E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Jedn.</w:t>
            </w:r>
          </w:p>
          <w:p w:rsidR="00014707" w:rsidRPr="004B4DA2" w:rsidRDefault="00014707" w:rsidP="008C732E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miary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014707" w:rsidRPr="004B4DA2" w:rsidRDefault="00014707" w:rsidP="008C732E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</w:tc>
        <w:tc>
          <w:tcPr>
            <w:tcW w:w="1351" w:type="dxa"/>
          </w:tcPr>
          <w:p w:rsidR="00014707" w:rsidRPr="004B4DA2" w:rsidRDefault="00014707" w:rsidP="008C732E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>Cena jednostkowa</w:t>
            </w: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>netto (zł)</w:t>
            </w:r>
          </w:p>
        </w:tc>
        <w:tc>
          <w:tcPr>
            <w:tcW w:w="1276" w:type="dxa"/>
          </w:tcPr>
          <w:p w:rsidR="00014707" w:rsidRPr="004B4DA2" w:rsidRDefault="00014707" w:rsidP="008C732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 </w:t>
            </w:r>
          </w:p>
          <w:p w:rsidR="00014707" w:rsidRPr="004B4DA2" w:rsidRDefault="00014707" w:rsidP="008C732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(zł) </w:t>
            </w: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014707" w:rsidRPr="004B4DA2" w:rsidRDefault="00014707" w:rsidP="008C732E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014707" w:rsidRPr="004B4DA2" w:rsidTr="006734B7">
        <w:trPr>
          <w:trHeight w:hRule="exact" w:val="207"/>
        </w:trPr>
        <w:tc>
          <w:tcPr>
            <w:tcW w:w="709" w:type="dxa"/>
            <w:shd w:val="clear" w:color="auto" w:fill="auto"/>
            <w:vAlign w:val="center"/>
          </w:tcPr>
          <w:p w:rsidR="00014707" w:rsidRPr="004B4DA2" w:rsidRDefault="00014707" w:rsidP="008C732E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4B4DA2">
              <w:rPr>
                <w:rFonts w:ascii="Arial Narrow" w:hAnsi="Arial Narrow" w:cs="Arial"/>
                <w:b/>
                <w:sz w:val="12"/>
                <w:szCs w:val="12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14707" w:rsidRPr="004B4DA2" w:rsidRDefault="00014707" w:rsidP="008C732E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4B4DA2">
              <w:rPr>
                <w:rFonts w:ascii="Arial Narrow" w:hAnsi="Arial Narrow" w:cs="Arial"/>
                <w:b/>
                <w:sz w:val="12"/>
                <w:szCs w:val="12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14707" w:rsidRPr="004B4DA2" w:rsidRDefault="00014707" w:rsidP="008C732E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4B4DA2">
              <w:rPr>
                <w:rFonts w:ascii="Arial Narrow" w:hAnsi="Arial Narrow" w:cs="Arial"/>
                <w:b/>
                <w:sz w:val="12"/>
                <w:szCs w:val="12"/>
              </w:rPr>
              <w:t>3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014707" w:rsidRPr="004B4DA2" w:rsidRDefault="00014707" w:rsidP="008C732E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4B4DA2">
              <w:rPr>
                <w:rFonts w:ascii="Arial Narrow" w:hAnsi="Arial Narrow" w:cs="Arial"/>
                <w:b/>
                <w:sz w:val="12"/>
                <w:szCs w:val="12"/>
              </w:rPr>
              <w:t>4</w:t>
            </w:r>
          </w:p>
        </w:tc>
        <w:tc>
          <w:tcPr>
            <w:tcW w:w="1351" w:type="dxa"/>
            <w:vAlign w:val="center"/>
          </w:tcPr>
          <w:p w:rsidR="00014707" w:rsidRPr="004B4DA2" w:rsidRDefault="00014707" w:rsidP="008C732E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2"/>
                <w:szCs w:val="12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2"/>
                <w:szCs w:val="12"/>
                <w:lang w:eastAsia="ar-SA"/>
              </w:rPr>
              <w:t>5</w:t>
            </w:r>
          </w:p>
        </w:tc>
        <w:tc>
          <w:tcPr>
            <w:tcW w:w="1276" w:type="dxa"/>
            <w:vAlign w:val="center"/>
          </w:tcPr>
          <w:p w:rsidR="00014707" w:rsidRPr="004B4DA2" w:rsidRDefault="00014707" w:rsidP="008C732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2"/>
                <w:szCs w:val="12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2"/>
                <w:szCs w:val="12"/>
                <w:lang w:eastAsia="ar-SA"/>
              </w:rPr>
              <w:t>6</w:t>
            </w:r>
          </w:p>
        </w:tc>
      </w:tr>
      <w:tr w:rsidR="00014707" w:rsidRPr="004B4DA2" w:rsidTr="006734B7">
        <w:trPr>
          <w:trHeight w:val="345"/>
        </w:trPr>
        <w:tc>
          <w:tcPr>
            <w:tcW w:w="709" w:type="dxa"/>
            <w:shd w:val="clear" w:color="auto" w:fill="auto"/>
            <w:vAlign w:val="center"/>
          </w:tcPr>
          <w:p w:rsidR="00014707" w:rsidRPr="004B4DA2" w:rsidRDefault="00014707" w:rsidP="00B966DC">
            <w:pPr>
              <w:suppressAutoHyphens/>
              <w:snapToGrid w:val="0"/>
              <w:spacing w:after="0" w:line="276" w:lineRule="auto"/>
              <w:ind w:left="360"/>
              <w:contextualSpacing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ar-SA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297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014707" w:rsidRDefault="00014707" w:rsidP="0073469A">
            <w:pPr>
              <w:rPr>
                <w:rFonts w:asciiTheme="minorHAnsi" w:eastAsiaTheme="minorHAnsi" w:hAnsiTheme="minorHAnsi"/>
              </w:rPr>
            </w:pPr>
            <w:r>
              <w:t>Butelka z niebieską nakrętką,  gwintem GL45, bezbarwne, ze szkła borokrzemowego poj.100ml,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014707" w:rsidRDefault="00014707" w:rsidP="00B966DC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7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014707" w:rsidRDefault="00014707" w:rsidP="00B966DC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</w:t>
            </w:r>
          </w:p>
        </w:tc>
        <w:tc>
          <w:tcPr>
            <w:tcW w:w="1351" w:type="dxa"/>
          </w:tcPr>
          <w:p w:rsidR="00014707" w:rsidRPr="004B4DA2" w:rsidRDefault="00014707" w:rsidP="00B966DC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</w:tcPr>
          <w:p w:rsidR="00014707" w:rsidRPr="004B4DA2" w:rsidRDefault="00014707" w:rsidP="00B966DC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</w:pPr>
          </w:p>
        </w:tc>
      </w:tr>
      <w:tr w:rsidR="00014707" w:rsidRPr="004B4DA2" w:rsidTr="006734B7">
        <w:trPr>
          <w:trHeight w:val="123"/>
        </w:trPr>
        <w:tc>
          <w:tcPr>
            <w:tcW w:w="709" w:type="dxa"/>
            <w:shd w:val="clear" w:color="auto" w:fill="auto"/>
            <w:vAlign w:val="center"/>
          </w:tcPr>
          <w:p w:rsidR="00014707" w:rsidRDefault="00014707" w:rsidP="00B966DC">
            <w:pPr>
              <w:suppressAutoHyphens/>
              <w:snapToGrid w:val="0"/>
              <w:spacing w:after="0" w:line="276" w:lineRule="auto"/>
              <w:ind w:left="360"/>
              <w:contextualSpacing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ar-SA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014707" w:rsidRDefault="00014707" w:rsidP="00B966DC">
            <w:pPr>
              <w:rPr>
                <w:rFonts w:asciiTheme="minorHAnsi" w:hAnsiTheme="minorHAnsi"/>
              </w:rPr>
            </w:pPr>
            <w:r>
              <w:t>Butelka z niebieską nakrętką,  gwintem GL45, oranż, ze szkła borokrzemowego ;poj.100ml,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014707" w:rsidRDefault="00014707" w:rsidP="00B966DC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7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014707" w:rsidRDefault="00014707" w:rsidP="00B966DC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</w:p>
        </w:tc>
        <w:tc>
          <w:tcPr>
            <w:tcW w:w="1351" w:type="dxa"/>
          </w:tcPr>
          <w:p w:rsidR="00014707" w:rsidRPr="004B4DA2" w:rsidRDefault="00014707" w:rsidP="00B966DC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</w:tcPr>
          <w:p w:rsidR="00014707" w:rsidRPr="004B4DA2" w:rsidRDefault="00014707" w:rsidP="00B966DC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</w:pPr>
          </w:p>
        </w:tc>
      </w:tr>
      <w:tr w:rsidR="00014707" w:rsidRPr="004B4DA2" w:rsidTr="006734B7">
        <w:trPr>
          <w:trHeight w:val="123"/>
        </w:trPr>
        <w:tc>
          <w:tcPr>
            <w:tcW w:w="709" w:type="dxa"/>
            <w:shd w:val="clear" w:color="auto" w:fill="auto"/>
            <w:vAlign w:val="center"/>
          </w:tcPr>
          <w:p w:rsidR="00014707" w:rsidRDefault="00014707" w:rsidP="00B966DC">
            <w:pPr>
              <w:suppressAutoHyphens/>
              <w:snapToGrid w:val="0"/>
              <w:spacing w:after="0" w:line="276" w:lineRule="auto"/>
              <w:ind w:left="360"/>
              <w:contextualSpacing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ar-SA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014707" w:rsidRDefault="00014707" w:rsidP="0073469A">
            <w:pPr>
              <w:rPr>
                <w:rFonts w:asciiTheme="minorHAnsi" w:hAnsiTheme="minorHAnsi"/>
              </w:rPr>
            </w:pPr>
            <w:r>
              <w:t xml:space="preserve">Butelka z niebieską nakrętką,  gwintem GL45, bezbarwne, ze szkła borokrzemowego </w:t>
            </w:r>
            <w:r w:rsidR="0073469A">
              <w:t>p</w:t>
            </w:r>
            <w:r>
              <w:t>oj.50ml,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014707" w:rsidRDefault="00014707" w:rsidP="00B966DC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7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014707" w:rsidRDefault="00014707" w:rsidP="00B966DC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</w:t>
            </w:r>
          </w:p>
        </w:tc>
        <w:tc>
          <w:tcPr>
            <w:tcW w:w="1351" w:type="dxa"/>
          </w:tcPr>
          <w:p w:rsidR="00014707" w:rsidRPr="004B4DA2" w:rsidRDefault="00014707" w:rsidP="00B966DC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</w:tcPr>
          <w:p w:rsidR="00014707" w:rsidRPr="004B4DA2" w:rsidRDefault="00014707" w:rsidP="00B966DC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</w:pPr>
          </w:p>
        </w:tc>
      </w:tr>
      <w:tr w:rsidR="00014707" w:rsidRPr="004B4DA2" w:rsidTr="006734B7">
        <w:trPr>
          <w:trHeight w:val="123"/>
        </w:trPr>
        <w:tc>
          <w:tcPr>
            <w:tcW w:w="709" w:type="dxa"/>
            <w:shd w:val="clear" w:color="auto" w:fill="auto"/>
            <w:vAlign w:val="center"/>
          </w:tcPr>
          <w:p w:rsidR="00014707" w:rsidRDefault="00014707" w:rsidP="00B966DC">
            <w:pPr>
              <w:suppressAutoHyphens/>
              <w:snapToGrid w:val="0"/>
              <w:spacing w:after="0" w:line="276" w:lineRule="auto"/>
              <w:ind w:left="360"/>
              <w:contextualSpacing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ar-SA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014707" w:rsidRDefault="00014707" w:rsidP="00B966DC">
            <w:pPr>
              <w:rPr>
                <w:rFonts w:asciiTheme="minorHAnsi" w:hAnsiTheme="minorHAnsi"/>
              </w:rPr>
            </w:pPr>
            <w:r>
              <w:t>Lejek szklany z krótką ,wąską nóżką, SIMAX ;  sr.60mm; (60/10/30)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014707" w:rsidRDefault="00014707" w:rsidP="00B966DC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</w:t>
            </w:r>
          </w:p>
        </w:tc>
        <w:tc>
          <w:tcPr>
            <w:tcW w:w="77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014707" w:rsidRDefault="00014707" w:rsidP="00B966DC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</w:p>
        </w:tc>
        <w:tc>
          <w:tcPr>
            <w:tcW w:w="1351" w:type="dxa"/>
          </w:tcPr>
          <w:p w:rsidR="00014707" w:rsidRPr="004B4DA2" w:rsidRDefault="00014707" w:rsidP="00B966DC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</w:tcPr>
          <w:p w:rsidR="00014707" w:rsidRPr="004B4DA2" w:rsidRDefault="00014707" w:rsidP="00B966DC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</w:pPr>
          </w:p>
        </w:tc>
      </w:tr>
      <w:tr w:rsidR="00014707" w:rsidRPr="004B4DA2" w:rsidTr="006734B7">
        <w:trPr>
          <w:trHeight w:val="123"/>
        </w:trPr>
        <w:tc>
          <w:tcPr>
            <w:tcW w:w="709" w:type="dxa"/>
            <w:shd w:val="clear" w:color="auto" w:fill="auto"/>
            <w:vAlign w:val="center"/>
          </w:tcPr>
          <w:p w:rsidR="00014707" w:rsidRDefault="00014707" w:rsidP="00B966DC">
            <w:pPr>
              <w:suppressAutoHyphens/>
              <w:snapToGrid w:val="0"/>
              <w:spacing w:after="0" w:line="276" w:lineRule="auto"/>
              <w:ind w:left="360"/>
              <w:contextualSpacing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ar-SA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ar-SA"/>
              </w:rPr>
              <w:lastRenderedPageBreak/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014707" w:rsidRDefault="00014707" w:rsidP="00B966DC">
            <w:pPr>
              <w:rPr>
                <w:rFonts w:asciiTheme="minorHAnsi" w:hAnsiTheme="minorHAnsi"/>
              </w:rPr>
            </w:pPr>
            <w:r>
              <w:t>Probówki szklane,  16x100 mm z nakrętką PP ; poj 12ml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014707" w:rsidRDefault="00014707" w:rsidP="00B966DC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Op.100szt.</w:t>
            </w:r>
          </w:p>
        </w:tc>
        <w:tc>
          <w:tcPr>
            <w:tcW w:w="77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014707" w:rsidRDefault="00014707" w:rsidP="00B966DC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1351" w:type="dxa"/>
          </w:tcPr>
          <w:p w:rsidR="00014707" w:rsidRPr="004B4DA2" w:rsidRDefault="00014707" w:rsidP="00B966DC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</w:tcPr>
          <w:p w:rsidR="00014707" w:rsidRPr="004B4DA2" w:rsidRDefault="00014707" w:rsidP="00B966DC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</w:pPr>
          </w:p>
        </w:tc>
      </w:tr>
      <w:tr w:rsidR="00014707" w:rsidRPr="004B4DA2" w:rsidTr="006734B7">
        <w:trPr>
          <w:trHeight w:val="123"/>
        </w:trPr>
        <w:tc>
          <w:tcPr>
            <w:tcW w:w="709" w:type="dxa"/>
            <w:shd w:val="clear" w:color="auto" w:fill="auto"/>
            <w:vAlign w:val="center"/>
          </w:tcPr>
          <w:p w:rsidR="00014707" w:rsidRDefault="00014707" w:rsidP="00B966DC">
            <w:pPr>
              <w:suppressAutoHyphens/>
              <w:snapToGrid w:val="0"/>
              <w:spacing w:after="0" w:line="276" w:lineRule="auto"/>
              <w:ind w:left="360"/>
              <w:contextualSpacing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ar-SA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014707" w:rsidRDefault="00014707" w:rsidP="00B966DC">
            <w:pPr>
              <w:spacing w:after="0"/>
              <w:rPr>
                <w:rFonts w:asciiTheme="minorHAnsi" w:hAnsiTheme="minorHAnsi"/>
              </w:rPr>
            </w:pPr>
            <w:r>
              <w:t xml:space="preserve">Zlewka niska; szkło borokrzemowe 3.3 z wylewem; poj.25 ml (wys.50 mm, śr.34mm)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014707" w:rsidRDefault="00014707" w:rsidP="00B966DC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op.10 szt</w:t>
            </w:r>
          </w:p>
        </w:tc>
        <w:tc>
          <w:tcPr>
            <w:tcW w:w="77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014707" w:rsidRDefault="00014707" w:rsidP="00B966DC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1351" w:type="dxa"/>
          </w:tcPr>
          <w:p w:rsidR="00014707" w:rsidRPr="004B4DA2" w:rsidRDefault="00014707" w:rsidP="00B966DC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</w:tcPr>
          <w:p w:rsidR="00014707" w:rsidRPr="004B4DA2" w:rsidRDefault="00014707" w:rsidP="00B966DC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</w:pPr>
          </w:p>
        </w:tc>
      </w:tr>
      <w:tr w:rsidR="00014707" w:rsidRPr="004B4DA2" w:rsidTr="006734B7">
        <w:trPr>
          <w:trHeight w:val="123"/>
        </w:trPr>
        <w:tc>
          <w:tcPr>
            <w:tcW w:w="709" w:type="dxa"/>
            <w:shd w:val="clear" w:color="auto" w:fill="auto"/>
            <w:vAlign w:val="center"/>
          </w:tcPr>
          <w:p w:rsidR="00014707" w:rsidRDefault="00014707" w:rsidP="00B966DC">
            <w:pPr>
              <w:suppressAutoHyphens/>
              <w:snapToGrid w:val="0"/>
              <w:spacing w:after="0" w:line="276" w:lineRule="auto"/>
              <w:ind w:left="360"/>
              <w:contextualSpacing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ar-SA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014707" w:rsidRDefault="00014707" w:rsidP="00B966DC">
            <w:pPr>
              <w:spacing w:after="0"/>
              <w:rPr>
                <w:rFonts w:asciiTheme="minorHAnsi" w:hAnsiTheme="minorHAnsi"/>
              </w:rPr>
            </w:pPr>
            <w:r>
              <w:t xml:space="preserve">Zlewka niska; szkło borokrzemowe 3.3 z wylewem; poj.50 ml;(wys.60 mm, śr.42mm)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014707" w:rsidRDefault="00014707" w:rsidP="00B966DC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op.10 szt</w:t>
            </w:r>
          </w:p>
        </w:tc>
        <w:tc>
          <w:tcPr>
            <w:tcW w:w="77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014707" w:rsidRDefault="00014707" w:rsidP="00B966DC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1351" w:type="dxa"/>
          </w:tcPr>
          <w:p w:rsidR="00014707" w:rsidRPr="004B4DA2" w:rsidRDefault="00014707" w:rsidP="00B966DC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</w:tcPr>
          <w:p w:rsidR="00014707" w:rsidRPr="004B4DA2" w:rsidRDefault="00014707" w:rsidP="00B966DC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</w:pPr>
          </w:p>
        </w:tc>
      </w:tr>
      <w:tr w:rsidR="00014707" w:rsidRPr="004B4DA2" w:rsidTr="006734B7">
        <w:trPr>
          <w:trHeight w:val="123"/>
        </w:trPr>
        <w:tc>
          <w:tcPr>
            <w:tcW w:w="709" w:type="dxa"/>
            <w:shd w:val="clear" w:color="auto" w:fill="auto"/>
            <w:vAlign w:val="center"/>
          </w:tcPr>
          <w:p w:rsidR="00014707" w:rsidRDefault="00014707" w:rsidP="00B966DC">
            <w:pPr>
              <w:suppressAutoHyphens/>
              <w:snapToGrid w:val="0"/>
              <w:spacing w:after="0" w:line="276" w:lineRule="auto"/>
              <w:ind w:left="360"/>
              <w:contextualSpacing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ar-SA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014707" w:rsidRDefault="00014707" w:rsidP="00B966DC">
            <w:pPr>
              <w:spacing w:after="0"/>
              <w:rPr>
                <w:rFonts w:asciiTheme="minorHAnsi" w:hAnsiTheme="minorHAnsi"/>
              </w:rPr>
            </w:pPr>
            <w:r>
              <w:t xml:space="preserve">Zlewka niska; szkło borokrzemowe 3.3 z wylewem; poj100 ml;(wys.70 mm, śr.502mm)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014707" w:rsidRDefault="00014707" w:rsidP="00B966DC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op.10 szt</w:t>
            </w:r>
          </w:p>
        </w:tc>
        <w:tc>
          <w:tcPr>
            <w:tcW w:w="77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014707" w:rsidRDefault="00014707" w:rsidP="00B966DC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1351" w:type="dxa"/>
          </w:tcPr>
          <w:p w:rsidR="00014707" w:rsidRPr="004B4DA2" w:rsidRDefault="00014707" w:rsidP="00B966DC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</w:tcPr>
          <w:p w:rsidR="00014707" w:rsidRPr="004B4DA2" w:rsidRDefault="00014707" w:rsidP="00B966DC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</w:pPr>
          </w:p>
        </w:tc>
      </w:tr>
      <w:tr w:rsidR="00014707" w:rsidRPr="004B4DA2" w:rsidTr="006734B7">
        <w:trPr>
          <w:trHeight w:val="123"/>
        </w:trPr>
        <w:tc>
          <w:tcPr>
            <w:tcW w:w="709" w:type="dxa"/>
            <w:shd w:val="clear" w:color="auto" w:fill="auto"/>
            <w:vAlign w:val="center"/>
          </w:tcPr>
          <w:p w:rsidR="00014707" w:rsidRDefault="00014707" w:rsidP="00B966DC">
            <w:pPr>
              <w:suppressAutoHyphens/>
              <w:snapToGrid w:val="0"/>
              <w:spacing w:after="0" w:line="276" w:lineRule="auto"/>
              <w:ind w:left="360"/>
              <w:contextualSpacing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ar-SA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ar-SA"/>
              </w:rPr>
              <w:t>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014707" w:rsidRDefault="00014707" w:rsidP="00B966DC">
            <w:pPr>
              <w:spacing w:after="0"/>
              <w:rPr>
                <w:rFonts w:asciiTheme="minorHAnsi" w:hAnsiTheme="minorHAnsi"/>
              </w:rPr>
            </w:pPr>
            <w:r>
              <w:t>Filki filtracyjne, membrana PTFE; rozmiar porów 0,45µm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014707" w:rsidRDefault="00014707" w:rsidP="00B966DC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op.100szt</w:t>
            </w:r>
          </w:p>
        </w:tc>
        <w:tc>
          <w:tcPr>
            <w:tcW w:w="77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014707" w:rsidRDefault="00014707" w:rsidP="00B966DC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1351" w:type="dxa"/>
          </w:tcPr>
          <w:p w:rsidR="00014707" w:rsidRPr="004B4DA2" w:rsidRDefault="00014707" w:rsidP="00B966DC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</w:tcPr>
          <w:p w:rsidR="00014707" w:rsidRPr="004B4DA2" w:rsidRDefault="00014707" w:rsidP="00B966DC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</w:pPr>
          </w:p>
        </w:tc>
      </w:tr>
      <w:tr w:rsidR="00014707" w:rsidRPr="004B4DA2" w:rsidTr="006734B7">
        <w:trPr>
          <w:trHeight w:val="123"/>
        </w:trPr>
        <w:tc>
          <w:tcPr>
            <w:tcW w:w="709" w:type="dxa"/>
            <w:shd w:val="clear" w:color="auto" w:fill="auto"/>
            <w:vAlign w:val="center"/>
          </w:tcPr>
          <w:p w:rsidR="00014707" w:rsidRDefault="00014707" w:rsidP="00B966DC">
            <w:pPr>
              <w:suppressAutoHyphens/>
              <w:snapToGrid w:val="0"/>
              <w:spacing w:after="0" w:line="276" w:lineRule="auto"/>
              <w:ind w:left="360"/>
              <w:contextualSpacing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ar-SA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014707" w:rsidRDefault="00014707" w:rsidP="00B966DC">
            <w:pPr>
              <w:spacing w:after="0"/>
              <w:rPr>
                <w:rFonts w:asciiTheme="minorHAnsi" w:hAnsiTheme="minorHAnsi"/>
              </w:rPr>
            </w:pPr>
            <w:r>
              <w:t>Statyw do probówek druciany, pokryty PE (ilość stanowisk-5x10; sr. otworów- 22mm)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014707" w:rsidRDefault="00014707" w:rsidP="00B966DC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</w:t>
            </w:r>
          </w:p>
        </w:tc>
        <w:tc>
          <w:tcPr>
            <w:tcW w:w="77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014707" w:rsidRDefault="00014707" w:rsidP="00B966DC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</w:p>
        </w:tc>
        <w:tc>
          <w:tcPr>
            <w:tcW w:w="1351" w:type="dxa"/>
          </w:tcPr>
          <w:p w:rsidR="00014707" w:rsidRPr="004B4DA2" w:rsidRDefault="00014707" w:rsidP="00B966DC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</w:tcPr>
          <w:p w:rsidR="00014707" w:rsidRPr="004B4DA2" w:rsidRDefault="00014707" w:rsidP="00B966DC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</w:pPr>
          </w:p>
        </w:tc>
      </w:tr>
      <w:tr w:rsidR="00014707" w:rsidRPr="004B4DA2" w:rsidTr="006734B7">
        <w:trPr>
          <w:trHeight w:val="123"/>
        </w:trPr>
        <w:tc>
          <w:tcPr>
            <w:tcW w:w="709" w:type="dxa"/>
            <w:shd w:val="clear" w:color="auto" w:fill="auto"/>
            <w:vAlign w:val="center"/>
          </w:tcPr>
          <w:p w:rsidR="00014707" w:rsidRDefault="00014707" w:rsidP="00B966DC">
            <w:pPr>
              <w:suppressAutoHyphens/>
              <w:snapToGrid w:val="0"/>
              <w:spacing w:after="0" w:line="276" w:lineRule="auto"/>
              <w:ind w:left="360"/>
              <w:contextualSpacing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ar-SA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014707" w:rsidRDefault="00014707" w:rsidP="00B966DC">
            <w:pPr>
              <w:spacing w:after="0"/>
              <w:rPr>
                <w:rFonts w:asciiTheme="minorHAnsi" w:hAnsiTheme="minorHAnsi"/>
              </w:rPr>
            </w:pPr>
            <w:r>
              <w:t xml:space="preserve">Łaźnia wodna </w:t>
            </w:r>
            <w:r>
              <w:rPr>
                <w:b/>
              </w:rPr>
              <w:t xml:space="preserve">4L </w:t>
            </w:r>
            <w:r>
              <w:t>ze statywami na probówki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014707" w:rsidRDefault="00014707" w:rsidP="00B966DC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</w:t>
            </w:r>
          </w:p>
        </w:tc>
        <w:tc>
          <w:tcPr>
            <w:tcW w:w="77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014707" w:rsidRDefault="00014707" w:rsidP="00B966DC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1351" w:type="dxa"/>
          </w:tcPr>
          <w:p w:rsidR="00014707" w:rsidRPr="004B4DA2" w:rsidRDefault="00014707" w:rsidP="00B966DC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</w:tcPr>
          <w:p w:rsidR="00014707" w:rsidRPr="004B4DA2" w:rsidRDefault="00014707" w:rsidP="00B966DC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</w:pPr>
          </w:p>
        </w:tc>
      </w:tr>
      <w:tr w:rsidR="00014707" w:rsidRPr="004B4DA2" w:rsidTr="0018442F">
        <w:trPr>
          <w:trHeight w:val="123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14707" w:rsidRDefault="00014707" w:rsidP="00B966DC">
            <w:pPr>
              <w:suppressAutoHyphens/>
              <w:snapToGrid w:val="0"/>
              <w:spacing w:after="0" w:line="276" w:lineRule="auto"/>
              <w:ind w:left="360"/>
              <w:contextualSpacing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ar-SA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014707" w:rsidRDefault="00014707" w:rsidP="00B966DC">
            <w:pPr>
              <w:spacing w:after="0"/>
              <w:rPr>
                <w:rFonts w:asciiTheme="minorHAnsi" w:hAnsiTheme="minorHAnsi"/>
              </w:rPr>
            </w:pPr>
            <w:r>
              <w:t>Aparat Soxleta ekstraktor 150ml, kolba 250ml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014707" w:rsidRDefault="00014707" w:rsidP="00B966DC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014707" w:rsidRDefault="00014707" w:rsidP="00B966DC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1351" w:type="dxa"/>
            <w:tcBorders>
              <w:top w:val="single" w:sz="4" w:space="0" w:color="auto"/>
            </w:tcBorders>
          </w:tcPr>
          <w:p w:rsidR="00014707" w:rsidRPr="004B4DA2" w:rsidRDefault="00014707" w:rsidP="00B966DC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</w:tcPr>
          <w:p w:rsidR="00014707" w:rsidRPr="004B4DA2" w:rsidRDefault="00014707" w:rsidP="00B966DC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</w:pPr>
          </w:p>
        </w:tc>
      </w:tr>
      <w:tr w:rsidR="00014707" w:rsidRPr="004B4DA2" w:rsidTr="006734B7">
        <w:trPr>
          <w:trHeight w:val="123"/>
        </w:trPr>
        <w:tc>
          <w:tcPr>
            <w:tcW w:w="709" w:type="dxa"/>
            <w:shd w:val="clear" w:color="auto" w:fill="auto"/>
            <w:vAlign w:val="center"/>
          </w:tcPr>
          <w:p w:rsidR="00014707" w:rsidRDefault="00014707" w:rsidP="00B966DC">
            <w:pPr>
              <w:suppressAutoHyphens/>
              <w:snapToGrid w:val="0"/>
              <w:spacing w:after="0" w:line="276" w:lineRule="auto"/>
              <w:ind w:left="360"/>
              <w:contextualSpacing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ar-SA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014707" w:rsidRDefault="00014707" w:rsidP="00B966DC">
            <w:pPr>
              <w:spacing w:after="0"/>
              <w:rPr>
                <w:rFonts w:asciiTheme="minorHAnsi" w:hAnsiTheme="minorHAnsi"/>
              </w:rPr>
            </w:pPr>
            <w:r>
              <w:t xml:space="preserve">Aparat wg Derynga – mały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014707" w:rsidRDefault="00014707" w:rsidP="00B966DC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kpl.</w:t>
            </w:r>
          </w:p>
        </w:tc>
        <w:tc>
          <w:tcPr>
            <w:tcW w:w="77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014707" w:rsidRDefault="00014707" w:rsidP="00B966DC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1351" w:type="dxa"/>
          </w:tcPr>
          <w:p w:rsidR="00014707" w:rsidRPr="004B4DA2" w:rsidRDefault="00014707" w:rsidP="00B966DC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</w:tcPr>
          <w:p w:rsidR="00014707" w:rsidRPr="004B4DA2" w:rsidRDefault="00014707" w:rsidP="00B966DC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</w:pPr>
          </w:p>
        </w:tc>
      </w:tr>
      <w:tr w:rsidR="00014707" w:rsidRPr="004B4DA2" w:rsidTr="006734B7">
        <w:trPr>
          <w:trHeight w:val="123"/>
        </w:trPr>
        <w:tc>
          <w:tcPr>
            <w:tcW w:w="709" w:type="dxa"/>
            <w:shd w:val="clear" w:color="auto" w:fill="auto"/>
            <w:vAlign w:val="center"/>
          </w:tcPr>
          <w:p w:rsidR="00014707" w:rsidRDefault="00014707" w:rsidP="00B966DC">
            <w:pPr>
              <w:suppressAutoHyphens/>
              <w:snapToGrid w:val="0"/>
              <w:spacing w:after="0" w:line="276" w:lineRule="auto"/>
              <w:ind w:left="360"/>
              <w:contextualSpacing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ar-SA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ar-SA"/>
              </w:rPr>
              <w:t>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014707" w:rsidRDefault="00014707" w:rsidP="00B966DC">
            <w:pPr>
              <w:spacing w:after="0"/>
              <w:rPr>
                <w:rFonts w:asciiTheme="minorHAnsi" w:hAnsiTheme="minorHAnsi"/>
              </w:rPr>
            </w:pPr>
            <w:r>
              <w:t>Aparat do destylacji normalnej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014707" w:rsidRDefault="00014707" w:rsidP="00B966DC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kpl.</w:t>
            </w:r>
          </w:p>
        </w:tc>
        <w:tc>
          <w:tcPr>
            <w:tcW w:w="77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014707" w:rsidRDefault="00014707" w:rsidP="00B966DC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1351" w:type="dxa"/>
          </w:tcPr>
          <w:p w:rsidR="00014707" w:rsidRPr="004B4DA2" w:rsidRDefault="00014707" w:rsidP="00B966DC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</w:tcPr>
          <w:p w:rsidR="00014707" w:rsidRPr="004B4DA2" w:rsidRDefault="00014707" w:rsidP="00B966DC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</w:pPr>
          </w:p>
        </w:tc>
      </w:tr>
      <w:tr w:rsidR="00014707" w:rsidRPr="004B4DA2" w:rsidTr="006734B7">
        <w:trPr>
          <w:trHeight w:val="123"/>
        </w:trPr>
        <w:tc>
          <w:tcPr>
            <w:tcW w:w="709" w:type="dxa"/>
            <w:shd w:val="clear" w:color="auto" w:fill="auto"/>
            <w:vAlign w:val="center"/>
          </w:tcPr>
          <w:p w:rsidR="00014707" w:rsidRDefault="00014707" w:rsidP="00B966DC">
            <w:pPr>
              <w:suppressAutoHyphens/>
              <w:snapToGrid w:val="0"/>
              <w:spacing w:after="0" w:line="276" w:lineRule="auto"/>
              <w:ind w:left="360"/>
              <w:contextualSpacing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ar-SA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ar-SA"/>
              </w:rPr>
              <w:t>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014707" w:rsidRDefault="00014707" w:rsidP="00B966DC">
            <w:pPr>
              <w:spacing w:after="0"/>
              <w:rPr>
                <w:rFonts w:asciiTheme="minorHAnsi" w:hAnsiTheme="minorHAnsi"/>
              </w:rPr>
            </w:pPr>
            <w:r>
              <w:t>Aparat do destylacji z parą wodną , połączenia na szlif, kolby V1000/500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014707" w:rsidRDefault="00014707" w:rsidP="00B966DC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kpl.</w:t>
            </w:r>
          </w:p>
        </w:tc>
        <w:tc>
          <w:tcPr>
            <w:tcW w:w="77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014707" w:rsidRDefault="00014707" w:rsidP="00B966DC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1351" w:type="dxa"/>
          </w:tcPr>
          <w:p w:rsidR="00014707" w:rsidRPr="004B4DA2" w:rsidRDefault="00014707" w:rsidP="00B966DC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</w:tcPr>
          <w:p w:rsidR="00014707" w:rsidRPr="004B4DA2" w:rsidRDefault="00014707" w:rsidP="00B966DC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</w:pPr>
          </w:p>
        </w:tc>
      </w:tr>
      <w:tr w:rsidR="00014707" w:rsidRPr="004B4DA2" w:rsidTr="006734B7">
        <w:trPr>
          <w:trHeight w:val="123"/>
        </w:trPr>
        <w:tc>
          <w:tcPr>
            <w:tcW w:w="709" w:type="dxa"/>
            <w:shd w:val="clear" w:color="auto" w:fill="auto"/>
            <w:vAlign w:val="center"/>
          </w:tcPr>
          <w:p w:rsidR="00014707" w:rsidRDefault="00014707" w:rsidP="00B966DC">
            <w:pPr>
              <w:suppressAutoHyphens/>
              <w:snapToGrid w:val="0"/>
              <w:spacing w:after="0" w:line="276" w:lineRule="auto"/>
              <w:ind w:left="360"/>
              <w:contextualSpacing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ar-SA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ar-SA"/>
              </w:rPr>
              <w:t>16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014707" w:rsidRDefault="00014707" w:rsidP="00B966DC">
            <w:pPr>
              <w:spacing w:after="0"/>
              <w:rPr>
                <w:rFonts w:asciiTheme="minorHAnsi" w:hAnsiTheme="minorHAnsi"/>
              </w:rPr>
            </w:pPr>
            <w:r>
              <w:t>Pipeta automatyczna jednokanałowa z wyrzutnikiem 500-5000µl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014707" w:rsidRDefault="00014707" w:rsidP="00B966DC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</w:t>
            </w:r>
          </w:p>
        </w:tc>
        <w:tc>
          <w:tcPr>
            <w:tcW w:w="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4707" w:rsidRDefault="00014707" w:rsidP="00B966DC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2</w:t>
            </w:r>
          </w:p>
        </w:tc>
        <w:tc>
          <w:tcPr>
            <w:tcW w:w="1351" w:type="dxa"/>
          </w:tcPr>
          <w:p w:rsidR="00014707" w:rsidRPr="004B4DA2" w:rsidRDefault="00014707" w:rsidP="00B966DC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</w:tcPr>
          <w:p w:rsidR="00014707" w:rsidRPr="004B4DA2" w:rsidRDefault="00014707" w:rsidP="00B966DC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</w:pPr>
          </w:p>
        </w:tc>
      </w:tr>
      <w:tr w:rsidR="00014707" w:rsidRPr="004B4DA2" w:rsidTr="006734B7">
        <w:trPr>
          <w:trHeight w:val="123"/>
        </w:trPr>
        <w:tc>
          <w:tcPr>
            <w:tcW w:w="709" w:type="dxa"/>
            <w:shd w:val="clear" w:color="auto" w:fill="auto"/>
            <w:vAlign w:val="center"/>
          </w:tcPr>
          <w:p w:rsidR="00014707" w:rsidRPr="004B4DA2" w:rsidRDefault="00014707" w:rsidP="00B966DC">
            <w:pPr>
              <w:suppressAutoHyphens/>
              <w:snapToGrid w:val="0"/>
              <w:spacing w:after="0" w:line="276" w:lineRule="auto"/>
              <w:ind w:left="360"/>
              <w:contextualSpacing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ar-SA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ar-SA"/>
              </w:rPr>
              <w:t>17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014707" w:rsidRDefault="00014707" w:rsidP="00B966DC">
            <w:pPr>
              <w:spacing w:after="0"/>
              <w:rPr>
                <w:rFonts w:asciiTheme="minorHAnsi" w:hAnsiTheme="minorHAnsi"/>
              </w:rPr>
            </w:pPr>
            <w:r>
              <w:t>Pipeta automatyczna jednokanałowa z wyrzutnikiem 100-1000µl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014707" w:rsidRDefault="00014707" w:rsidP="00B966DC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7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4707" w:rsidRDefault="00014707" w:rsidP="00B966DC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2</w:t>
            </w:r>
          </w:p>
        </w:tc>
        <w:tc>
          <w:tcPr>
            <w:tcW w:w="1351" w:type="dxa"/>
          </w:tcPr>
          <w:p w:rsidR="00014707" w:rsidRPr="004B4DA2" w:rsidRDefault="00014707" w:rsidP="00B966DC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</w:tcPr>
          <w:p w:rsidR="00014707" w:rsidRPr="004B4DA2" w:rsidRDefault="00014707" w:rsidP="00B966DC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</w:pPr>
          </w:p>
        </w:tc>
      </w:tr>
      <w:tr w:rsidR="00014707" w:rsidRPr="004B4DA2" w:rsidTr="006734B7">
        <w:trPr>
          <w:trHeight w:val="123"/>
        </w:trPr>
        <w:tc>
          <w:tcPr>
            <w:tcW w:w="709" w:type="dxa"/>
            <w:shd w:val="clear" w:color="auto" w:fill="auto"/>
            <w:vAlign w:val="center"/>
          </w:tcPr>
          <w:p w:rsidR="00014707" w:rsidRPr="004B4DA2" w:rsidRDefault="00014707" w:rsidP="00B966DC">
            <w:pPr>
              <w:suppressAutoHyphens/>
              <w:snapToGrid w:val="0"/>
              <w:spacing w:after="0" w:line="276" w:lineRule="auto"/>
              <w:ind w:left="360"/>
              <w:contextualSpacing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ar-SA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ar-SA"/>
              </w:rPr>
              <w:t>18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014707" w:rsidRDefault="00014707" w:rsidP="00B966DC">
            <w:pPr>
              <w:spacing w:after="0"/>
              <w:rPr>
                <w:rFonts w:asciiTheme="minorHAnsi" w:hAnsiTheme="minorHAnsi"/>
              </w:rPr>
            </w:pPr>
            <w:r>
              <w:t>Pipeta automatyczna jednokanałowa z wyrzutnikiem 20-200µl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014707" w:rsidRDefault="00014707" w:rsidP="00B966DC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7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4707" w:rsidRDefault="00014707" w:rsidP="00B966DC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3</w:t>
            </w:r>
          </w:p>
        </w:tc>
        <w:tc>
          <w:tcPr>
            <w:tcW w:w="1351" w:type="dxa"/>
          </w:tcPr>
          <w:p w:rsidR="00014707" w:rsidRPr="004B4DA2" w:rsidRDefault="00014707" w:rsidP="00B966DC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</w:tcPr>
          <w:p w:rsidR="00014707" w:rsidRPr="004B4DA2" w:rsidRDefault="00014707" w:rsidP="00B966DC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</w:pPr>
          </w:p>
        </w:tc>
      </w:tr>
      <w:tr w:rsidR="00014707" w:rsidRPr="004B4DA2" w:rsidTr="006734B7">
        <w:trPr>
          <w:trHeight w:val="123"/>
        </w:trPr>
        <w:tc>
          <w:tcPr>
            <w:tcW w:w="709" w:type="dxa"/>
            <w:shd w:val="clear" w:color="auto" w:fill="auto"/>
            <w:vAlign w:val="center"/>
          </w:tcPr>
          <w:p w:rsidR="00014707" w:rsidRDefault="00014707" w:rsidP="00B966DC">
            <w:pPr>
              <w:suppressAutoHyphens/>
              <w:snapToGrid w:val="0"/>
              <w:spacing w:after="0" w:line="276" w:lineRule="auto"/>
              <w:ind w:left="360"/>
              <w:contextualSpacing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ar-SA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ar-SA"/>
              </w:rPr>
              <w:t>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014707" w:rsidRDefault="00014707" w:rsidP="00B966DC">
            <w:pPr>
              <w:spacing w:after="0"/>
              <w:rPr>
                <w:rFonts w:asciiTheme="minorHAnsi" w:hAnsiTheme="minorHAnsi"/>
              </w:rPr>
            </w:pPr>
            <w:r>
              <w:t>Końcówki do pipet 1000-5000µl , op.250szt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014707" w:rsidRDefault="00014707" w:rsidP="00B966DC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op.250szt</w:t>
            </w:r>
          </w:p>
        </w:tc>
        <w:tc>
          <w:tcPr>
            <w:tcW w:w="77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4707" w:rsidRDefault="00014707" w:rsidP="00B966DC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4</w:t>
            </w:r>
          </w:p>
        </w:tc>
        <w:tc>
          <w:tcPr>
            <w:tcW w:w="1351" w:type="dxa"/>
          </w:tcPr>
          <w:p w:rsidR="00014707" w:rsidRPr="004B4DA2" w:rsidRDefault="00014707" w:rsidP="00B966DC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</w:tcPr>
          <w:p w:rsidR="00014707" w:rsidRPr="004B4DA2" w:rsidRDefault="00014707" w:rsidP="00B966DC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</w:pPr>
          </w:p>
        </w:tc>
      </w:tr>
      <w:tr w:rsidR="00014707" w:rsidRPr="004B4DA2" w:rsidTr="006734B7">
        <w:trPr>
          <w:trHeight w:val="123"/>
        </w:trPr>
        <w:tc>
          <w:tcPr>
            <w:tcW w:w="709" w:type="dxa"/>
            <w:shd w:val="clear" w:color="auto" w:fill="auto"/>
            <w:vAlign w:val="center"/>
          </w:tcPr>
          <w:p w:rsidR="00014707" w:rsidRDefault="00014707" w:rsidP="00B966DC">
            <w:pPr>
              <w:suppressAutoHyphens/>
              <w:snapToGrid w:val="0"/>
              <w:spacing w:after="0" w:line="276" w:lineRule="auto"/>
              <w:ind w:left="360"/>
              <w:contextualSpacing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ar-SA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ar-SA"/>
              </w:rPr>
              <w:t>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014707" w:rsidRDefault="00014707" w:rsidP="00B966DC">
            <w:pPr>
              <w:spacing w:after="0"/>
              <w:rPr>
                <w:rFonts w:asciiTheme="minorHAnsi" w:hAnsiTheme="minorHAnsi"/>
              </w:rPr>
            </w:pPr>
            <w:r>
              <w:t>Końcówki do pipet 100-1000µl , op.1000szt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014707" w:rsidRDefault="00014707" w:rsidP="00B966DC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op.1000szt</w:t>
            </w:r>
          </w:p>
        </w:tc>
        <w:tc>
          <w:tcPr>
            <w:tcW w:w="77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4707" w:rsidRDefault="00014707" w:rsidP="00B966DC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2</w:t>
            </w:r>
          </w:p>
        </w:tc>
        <w:tc>
          <w:tcPr>
            <w:tcW w:w="1351" w:type="dxa"/>
          </w:tcPr>
          <w:p w:rsidR="00014707" w:rsidRPr="004B4DA2" w:rsidRDefault="00014707" w:rsidP="00B966DC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</w:tcPr>
          <w:p w:rsidR="00014707" w:rsidRPr="004B4DA2" w:rsidRDefault="00014707" w:rsidP="00B966DC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</w:pPr>
          </w:p>
        </w:tc>
      </w:tr>
      <w:tr w:rsidR="00014707" w:rsidRPr="004B4DA2" w:rsidTr="006734B7">
        <w:trPr>
          <w:trHeight w:val="123"/>
        </w:trPr>
        <w:tc>
          <w:tcPr>
            <w:tcW w:w="709" w:type="dxa"/>
            <w:shd w:val="clear" w:color="auto" w:fill="auto"/>
            <w:vAlign w:val="center"/>
          </w:tcPr>
          <w:p w:rsidR="00014707" w:rsidRDefault="00014707" w:rsidP="00B966DC">
            <w:pPr>
              <w:suppressAutoHyphens/>
              <w:snapToGrid w:val="0"/>
              <w:spacing w:after="0" w:line="276" w:lineRule="auto"/>
              <w:ind w:left="360"/>
              <w:contextualSpacing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ar-SA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ar-SA"/>
              </w:rPr>
              <w:t>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014707" w:rsidRDefault="00014707" w:rsidP="00B966DC">
            <w:pPr>
              <w:spacing w:after="0"/>
              <w:rPr>
                <w:rFonts w:asciiTheme="minorHAnsi" w:hAnsiTheme="minorHAnsi"/>
              </w:rPr>
            </w:pPr>
            <w:r>
              <w:t>Końcówki do pipet 1-200µl , op.1000szt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014707" w:rsidRDefault="00014707" w:rsidP="00B966DC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op.1000szt</w:t>
            </w:r>
          </w:p>
        </w:tc>
        <w:tc>
          <w:tcPr>
            <w:tcW w:w="77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4707" w:rsidRDefault="00014707" w:rsidP="00B966DC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4</w:t>
            </w:r>
          </w:p>
        </w:tc>
        <w:tc>
          <w:tcPr>
            <w:tcW w:w="1351" w:type="dxa"/>
          </w:tcPr>
          <w:p w:rsidR="00014707" w:rsidRPr="004B4DA2" w:rsidRDefault="00014707" w:rsidP="00B966DC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</w:tcPr>
          <w:p w:rsidR="00014707" w:rsidRPr="004B4DA2" w:rsidRDefault="00014707" w:rsidP="00B966DC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</w:pPr>
          </w:p>
        </w:tc>
      </w:tr>
      <w:tr w:rsidR="006734B7" w:rsidRPr="004B4DA2" w:rsidTr="008C732E">
        <w:trPr>
          <w:trHeight w:val="323"/>
        </w:trPr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734B7" w:rsidRPr="004B4DA2" w:rsidRDefault="006734B7" w:rsidP="006734B7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734B7" w:rsidRPr="004B4DA2" w:rsidRDefault="006734B7" w:rsidP="006734B7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>Razem netto  ( zł) :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734B7" w:rsidRPr="004B4DA2" w:rsidRDefault="006734B7" w:rsidP="006734B7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6734B7" w:rsidRPr="004B4DA2" w:rsidTr="008C732E">
        <w:trPr>
          <w:trHeight w:val="323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34B7" w:rsidRPr="004B4DA2" w:rsidRDefault="006734B7" w:rsidP="006734B7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63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B7" w:rsidRPr="004B4DA2" w:rsidRDefault="006734B7" w:rsidP="006734B7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>VAT (….%)   (zł) :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734B7" w:rsidRPr="004B4DA2" w:rsidRDefault="006734B7" w:rsidP="006734B7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6734B7" w:rsidRPr="004B4DA2" w:rsidTr="008C732E">
        <w:trPr>
          <w:trHeight w:val="323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34B7" w:rsidRPr="004B4DA2" w:rsidRDefault="006734B7" w:rsidP="006734B7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B7" w:rsidRPr="004B4DA2" w:rsidRDefault="006734B7" w:rsidP="006734B7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>Łącznie brutto  (zł) :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734B7" w:rsidRPr="004B4DA2" w:rsidRDefault="006734B7" w:rsidP="006734B7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</w:tbl>
    <w:p w:rsidR="00B966DC" w:rsidRDefault="00B966DC" w:rsidP="00B966DC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EB6968" w:rsidRPr="00AD76B6" w:rsidRDefault="00EB6968" w:rsidP="00EB6968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EB6968" w:rsidRPr="00AD76B6" w:rsidRDefault="00EB6968" w:rsidP="00EB6968">
      <w:pPr>
        <w:pStyle w:val="Tekstpodstawowy"/>
        <w:spacing w:line="276" w:lineRule="auto"/>
        <w:rPr>
          <w:rFonts w:ascii="Arial Narrow" w:hAnsi="Arial Narrow" w:cs="Arial"/>
          <w:sz w:val="22"/>
          <w:szCs w:val="22"/>
        </w:rPr>
      </w:pPr>
      <w:r w:rsidRPr="00AD76B6">
        <w:rPr>
          <w:rFonts w:ascii="Arial Narrow" w:hAnsi="Arial Narrow" w:cs="Arial"/>
          <w:b/>
          <w:sz w:val="22"/>
          <w:szCs w:val="22"/>
        </w:rPr>
        <w:t xml:space="preserve">Słownie złotych cena ofertowa brutto  </w:t>
      </w:r>
      <w:r w:rsidRPr="00AD76B6">
        <w:rPr>
          <w:rFonts w:ascii="Arial Narrow" w:hAnsi="Arial Narrow" w:cs="Arial"/>
          <w:sz w:val="22"/>
          <w:szCs w:val="22"/>
        </w:rPr>
        <w:t>…………………………………………………………………………,…/100</w:t>
      </w:r>
    </w:p>
    <w:p w:rsidR="00EB6968" w:rsidRPr="00AD76B6" w:rsidRDefault="00EB6968" w:rsidP="00EB6968">
      <w:pPr>
        <w:pStyle w:val="Tekstpodstawowy"/>
        <w:spacing w:line="276" w:lineRule="auto"/>
        <w:rPr>
          <w:rFonts w:ascii="Arial Narrow" w:hAnsi="Arial Narrow" w:cs="Arial"/>
          <w:sz w:val="22"/>
          <w:szCs w:val="22"/>
        </w:rPr>
      </w:pPr>
    </w:p>
    <w:p w:rsidR="00EB6968" w:rsidRPr="00AD76B6" w:rsidRDefault="00EB6968" w:rsidP="00EB6968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AD76B6">
        <w:rPr>
          <w:rFonts w:ascii="Arial Narrow" w:hAnsi="Arial Narrow" w:cs="Arial"/>
          <w:b/>
          <w:sz w:val="22"/>
          <w:szCs w:val="22"/>
        </w:rPr>
        <w:t>Akceptujemy warunki realizacji zamówienia:</w:t>
      </w:r>
    </w:p>
    <w:p w:rsidR="00EB6968" w:rsidRPr="00AD76B6" w:rsidRDefault="00EB6968" w:rsidP="00EB6968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b/>
          <w:sz w:val="20"/>
          <w:szCs w:val="20"/>
        </w:rPr>
        <w:t xml:space="preserve">Termin realizacji zamówienia – </w:t>
      </w:r>
      <w:r>
        <w:rPr>
          <w:rFonts w:ascii="Arial Narrow" w:hAnsi="Arial Narrow" w:cs="Arial"/>
          <w:b/>
          <w:sz w:val="20"/>
          <w:szCs w:val="20"/>
        </w:rPr>
        <w:t>30 dni od dnia podpisania umowy</w:t>
      </w:r>
    </w:p>
    <w:p w:rsidR="00EB6968" w:rsidRPr="00CD2760" w:rsidRDefault="00EB6968" w:rsidP="00EB6968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b/>
          <w:sz w:val="20"/>
          <w:szCs w:val="20"/>
        </w:rPr>
        <w:t>Termin płatności – 30 dni od daty otrzymania prawidłowo wystawionej faktury</w:t>
      </w:r>
    </w:p>
    <w:p w:rsidR="00EB6968" w:rsidRPr="00CD2760" w:rsidRDefault="00EB6968" w:rsidP="00EB6968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Gwarancja - …………………………………………………………………………………</w:t>
      </w:r>
    </w:p>
    <w:p w:rsidR="00EB6968" w:rsidRDefault="00EB6968" w:rsidP="00EB6968">
      <w:pPr>
        <w:spacing w:line="360" w:lineRule="auto"/>
        <w:rPr>
          <w:rFonts w:ascii="Arial Narrow" w:hAnsi="Arial Narrow" w:cs="Arial"/>
          <w:b/>
          <w:u w:val="single"/>
        </w:rPr>
      </w:pPr>
      <w:r>
        <w:rPr>
          <w:rFonts w:ascii="Arial Narrow" w:hAnsi="Arial Narrow" w:cs="Arial"/>
          <w:b/>
          <w:u w:val="single"/>
        </w:rPr>
        <w:t>Cz. V</w:t>
      </w:r>
    </w:p>
    <w:tbl>
      <w:tblPr>
        <w:tblW w:w="97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977"/>
        <w:gridCol w:w="1559"/>
        <w:gridCol w:w="992"/>
        <w:gridCol w:w="776"/>
        <w:gridCol w:w="1276"/>
        <w:gridCol w:w="1417"/>
      </w:tblGrid>
      <w:tr w:rsidR="00EE7771" w:rsidRPr="004B4DA2" w:rsidTr="00617CEB">
        <w:trPr>
          <w:trHeight w:hRule="exact" w:val="680"/>
        </w:trPr>
        <w:tc>
          <w:tcPr>
            <w:tcW w:w="709" w:type="dxa"/>
            <w:shd w:val="clear" w:color="auto" w:fill="auto"/>
            <w:vAlign w:val="center"/>
          </w:tcPr>
          <w:p w:rsidR="00EE7771" w:rsidRPr="004B4DA2" w:rsidRDefault="00EE7771" w:rsidP="00617CE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EE7771" w:rsidRPr="004B4DA2" w:rsidRDefault="00EE7771" w:rsidP="00617CE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E7771" w:rsidRPr="004B4DA2" w:rsidRDefault="00EE7771" w:rsidP="00617CE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Nazwa (opis) przedmiotu</w:t>
            </w:r>
          </w:p>
          <w:p w:rsidR="00EE7771" w:rsidRPr="004B4DA2" w:rsidRDefault="00EE7771" w:rsidP="00617CE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1559" w:type="dxa"/>
          </w:tcPr>
          <w:p w:rsidR="00EE7771" w:rsidRPr="004B4DA2" w:rsidRDefault="00EE7771" w:rsidP="00617CE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Producent,</w:t>
            </w:r>
          </w:p>
          <w:p w:rsidR="00612935" w:rsidRDefault="00EE7771" w:rsidP="00612935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Nr katalogowy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,</w:t>
            </w:r>
            <w:r w:rsidR="00612935">
              <w:rPr>
                <w:rFonts w:ascii="Arial Narrow" w:hAnsi="Arial Narrow" w:cs="Arial"/>
                <w:b/>
                <w:sz w:val="18"/>
                <w:szCs w:val="18"/>
              </w:rPr>
              <w:t xml:space="preserve"> Numer CAS</w:t>
            </w:r>
          </w:p>
          <w:p w:rsidR="00EE7771" w:rsidRDefault="00EE7771" w:rsidP="00617CE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EE7771" w:rsidRPr="004B4DA2" w:rsidRDefault="00EE7771" w:rsidP="007B0E5C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E7771" w:rsidRPr="004B4DA2" w:rsidRDefault="00EE7771" w:rsidP="00617CE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Jedn.</w:t>
            </w:r>
          </w:p>
          <w:p w:rsidR="00EE7771" w:rsidRPr="004B4DA2" w:rsidRDefault="00EE7771" w:rsidP="00617CE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miary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EE7771" w:rsidRPr="004B4DA2" w:rsidRDefault="00EE7771" w:rsidP="00617CE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</w:tc>
        <w:tc>
          <w:tcPr>
            <w:tcW w:w="1276" w:type="dxa"/>
          </w:tcPr>
          <w:p w:rsidR="00EE7771" w:rsidRPr="004B4DA2" w:rsidRDefault="00EE7771" w:rsidP="00617CE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>Cena jednostkowa</w:t>
            </w: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>netto (zł)</w:t>
            </w:r>
          </w:p>
        </w:tc>
        <w:tc>
          <w:tcPr>
            <w:tcW w:w="1417" w:type="dxa"/>
          </w:tcPr>
          <w:p w:rsidR="00EE7771" w:rsidRPr="004B4DA2" w:rsidRDefault="00EE7771" w:rsidP="00617CE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 </w:t>
            </w:r>
          </w:p>
          <w:p w:rsidR="00EE7771" w:rsidRPr="004B4DA2" w:rsidRDefault="00EE7771" w:rsidP="00617CE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(zł) </w:t>
            </w: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EE7771" w:rsidRPr="004B4DA2" w:rsidRDefault="00EE7771" w:rsidP="00617CE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EE7771" w:rsidRPr="004B4DA2" w:rsidTr="00617CEB">
        <w:trPr>
          <w:trHeight w:hRule="exact" w:val="207"/>
        </w:trPr>
        <w:tc>
          <w:tcPr>
            <w:tcW w:w="709" w:type="dxa"/>
            <w:shd w:val="clear" w:color="auto" w:fill="auto"/>
            <w:vAlign w:val="center"/>
          </w:tcPr>
          <w:p w:rsidR="00EE7771" w:rsidRPr="004B4DA2" w:rsidRDefault="00EE7771" w:rsidP="00617CEB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4B4DA2">
              <w:rPr>
                <w:rFonts w:ascii="Arial Narrow" w:hAnsi="Arial Narrow" w:cs="Arial"/>
                <w:b/>
                <w:sz w:val="12"/>
                <w:szCs w:val="12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E7771" w:rsidRPr="004B4DA2" w:rsidRDefault="00EE7771" w:rsidP="00617CEB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4B4DA2">
              <w:rPr>
                <w:rFonts w:ascii="Arial Narrow" w:hAnsi="Arial Narrow" w:cs="Arial"/>
                <w:b/>
                <w:sz w:val="12"/>
                <w:szCs w:val="12"/>
              </w:rPr>
              <w:t>2</w:t>
            </w:r>
          </w:p>
        </w:tc>
        <w:tc>
          <w:tcPr>
            <w:tcW w:w="1559" w:type="dxa"/>
          </w:tcPr>
          <w:p w:rsidR="00EE7771" w:rsidRPr="004B4DA2" w:rsidRDefault="00EE7771" w:rsidP="00617CEB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E7771" w:rsidRPr="004B4DA2" w:rsidRDefault="00EE7771" w:rsidP="00617CEB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4B4DA2">
              <w:rPr>
                <w:rFonts w:ascii="Arial Narrow" w:hAnsi="Arial Narrow" w:cs="Arial"/>
                <w:b/>
                <w:sz w:val="12"/>
                <w:szCs w:val="12"/>
              </w:rPr>
              <w:t>3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EE7771" w:rsidRPr="004B4DA2" w:rsidRDefault="00EE7771" w:rsidP="00617CEB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4B4DA2">
              <w:rPr>
                <w:rFonts w:ascii="Arial Narrow" w:hAnsi="Arial Narrow" w:cs="Arial"/>
                <w:b/>
                <w:sz w:val="12"/>
                <w:szCs w:val="12"/>
              </w:rPr>
              <w:t>4</w:t>
            </w:r>
          </w:p>
        </w:tc>
        <w:tc>
          <w:tcPr>
            <w:tcW w:w="1276" w:type="dxa"/>
            <w:vAlign w:val="center"/>
          </w:tcPr>
          <w:p w:rsidR="00EE7771" w:rsidRPr="004B4DA2" w:rsidRDefault="00EE7771" w:rsidP="00617CE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2"/>
                <w:szCs w:val="12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2"/>
                <w:szCs w:val="12"/>
                <w:lang w:eastAsia="ar-SA"/>
              </w:rPr>
              <w:t>5</w:t>
            </w:r>
          </w:p>
        </w:tc>
        <w:tc>
          <w:tcPr>
            <w:tcW w:w="1417" w:type="dxa"/>
            <w:vAlign w:val="center"/>
          </w:tcPr>
          <w:p w:rsidR="00EE7771" w:rsidRPr="004B4DA2" w:rsidRDefault="00EE7771" w:rsidP="00617CE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2"/>
                <w:szCs w:val="12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2"/>
                <w:szCs w:val="12"/>
                <w:lang w:eastAsia="ar-SA"/>
              </w:rPr>
              <w:t>6</w:t>
            </w:r>
          </w:p>
        </w:tc>
      </w:tr>
      <w:tr w:rsidR="006734B7" w:rsidRPr="004B4DA2" w:rsidTr="00617CEB">
        <w:trPr>
          <w:trHeight w:val="123"/>
        </w:trPr>
        <w:tc>
          <w:tcPr>
            <w:tcW w:w="709" w:type="dxa"/>
            <w:shd w:val="clear" w:color="auto" w:fill="auto"/>
            <w:vAlign w:val="center"/>
          </w:tcPr>
          <w:p w:rsidR="006734B7" w:rsidRPr="004B4DA2" w:rsidRDefault="006734B7" w:rsidP="006734B7">
            <w:pPr>
              <w:suppressAutoHyphens/>
              <w:snapToGrid w:val="0"/>
              <w:spacing w:after="0" w:line="276" w:lineRule="auto"/>
              <w:ind w:left="360"/>
              <w:contextualSpacing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ar-SA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6734B7" w:rsidRDefault="006734B7" w:rsidP="006734B7">
            <w:pPr>
              <w:spacing w:after="0" w:line="240" w:lineRule="auto"/>
              <w:rPr>
                <w:rFonts w:eastAsia="Times New Roman"/>
                <w:color w:val="000000"/>
                <w:lang w:val="en-US" w:eastAsia="pl-PL"/>
              </w:rPr>
            </w:pPr>
            <w:r>
              <w:rPr>
                <w:rFonts w:eastAsia="Times New Roman"/>
                <w:color w:val="000000"/>
                <w:lang w:val="en-US" w:eastAsia="pl-PL"/>
              </w:rPr>
              <w:t>3,4,5-Trihydroxycinnamic acid</w:t>
            </w:r>
          </w:p>
          <w:p w:rsidR="006734B7" w:rsidRDefault="006734B7" w:rsidP="006734B7">
            <w:pPr>
              <w:spacing w:after="0" w:line="240" w:lineRule="auto"/>
              <w:rPr>
                <w:rFonts w:eastAsia="Times New Roman"/>
                <w:color w:val="000000"/>
                <w:lang w:val="en-US"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6734B7" w:rsidRDefault="006734B7" w:rsidP="006734B7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6734B7" w:rsidRDefault="006734B7" w:rsidP="006734B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op.1g</w:t>
            </w:r>
          </w:p>
        </w:tc>
        <w:tc>
          <w:tcPr>
            <w:tcW w:w="77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6734B7" w:rsidRDefault="006734B7" w:rsidP="006734B7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pl-PL"/>
              </w:rPr>
            </w:pPr>
            <w:r>
              <w:rPr>
                <w:rFonts w:ascii="Arial Narrow" w:eastAsia="Times New Roman" w:hAnsi="Arial Narrow"/>
                <w:color w:val="000000"/>
                <w:lang w:eastAsia="pl-PL"/>
              </w:rPr>
              <w:t>1</w:t>
            </w:r>
          </w:p>
        </w:tc>
        <w:tc>
          <w:tcPr>
            <w:tcW w:w="1276" w:type="dxa"/>
          </w:tcPr>
          <w:p w:rsidR="006734B7" w:rsidRPr="004B4DA2" w:rsidRDefault="006734B7" w:rsidP="006734B7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</w:tcPr>
          <w:p w:rsidR="006734B7" w:rsidRPr="004B4DA2" w:rsidRDefault="006734B7" w:rsidP="006734B7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</w:pPr>
          </w:p>
        </w:tc>
      </w:tr>
      <w:tr w:rsidR="006734B7" w:rsidRPr="004B4DA2" w:rsidTr="00617CEB">
        <w:trPr>
          <w:trHeight w:val="323"/>
        </w:trPr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734B7" w:rsidRPr="004B4DA2" w:rsidRDefault="006734B7" w:rsidP="006734B7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758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734B7" w:rsidRPr="004B4DA2" w:rsidRDefault="006734B7" w:rsidP="006734B7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>Razem netto  ( zł) :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734B7" w:rsidRPr="004B4DA2" w:rsidRDefault="006734B7" w:rsidP="006734B7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6734B7" w:rsidRPr="004B4DA2" w:rsidTr="00617CEB">
        <w:trPr>
          <w:trHeight w:val="323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34B7" w:rsidRPr="004B4DA2" w:rsidRDefault="006734B7" w:rsidP="006734B7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7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B7" w:rsidRPr="004B4DA2" w:rsidRDefault="006734B7" w:rsidP="006734B7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>VAT (….%)   (zł) :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734B7" w:rsidRPr="004B4DA2" w:rsidRDefault="006734B7" w:rsidP="006734B7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6734B7" w:rsidRPr="004B4DA2" w:rsidTr="00617CEB">
        <w:trPr>
          <w:trHeight w:val="323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34B7" w:rsidRPr="004B4DA2" w:rsidRDefault="006734B7" w:rsidP="006734B7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75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B7" w:rsidRPr="004B4DA2" w:rsidRDefault="006734B7" w:rsidP="006734B7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>Łącznie brutto  (zł) :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734B7" w:rsidRPr="004B4DA2" w:rsidRDefault="006734B7" w:rsidP="006734B7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</w:tbl>
    <w:p w:rsidR="00EE7771" w:rsidRDefault="00EE7771" w:rsidP="00EE7771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EE7771" w:rsidRPr="00AD76B6" w:rsidRDefault="00EE7771" w:rsidP="00EE7771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EE7771" w:rsidRPr="00AD76B6" w:rsidRDefault="00EE7771" w:rsidP="00EE7771">
      <w:pPr>
        <w:pStyle w:val="Tekstpodstawowy"/>
        <w:spacing w:line="276" w:lineRule="auto"/>
        <w:rPr>
          <w:rFonts w:ascii="Arial Narrow" w:hAnsi="Arial Narrow" w:cs="Arial"/>
          <w:sz w:val="22"/>
          <w:szCs w:val="22"/>
        </w:rPr>
      </w:pPr>
      <w:r w:rsidRPr="00AD76B6">
        <w:rPr>
          <w:rFonts w:ascii="Arial Narrow" w:hAnsi="Arial Narrow" w:cs="Arial"/>
          <w:b/>
          <w:sz w:val="22"/>
          <w:szCs w:val="22"/>
        </w:rPr>
        <w:t xml:space="preserve">Słownie złotych cena ofertowa brutto  </w:t>
      </w:r>
      <w:r w:rsidRPr="00AD76B6">
        <w:rPr>
          <w:rFonts w:ascii="Arial Narrow" w:hAnsi="Arial Narrow" w:cs="Arial"/>
          <w:sz w:val="22"/>
          <w:szCs w:val="22"/>
        </w:rPr>
        <w:t>…………………………………………………………………………,…/100</w:t>
      </w:r>
    </w:p>
    <w:p w:rsidR="00EE7771" w:rsidRPr="00AD76B6" w:rsidRDefault="00EE7771" w:rsidP="00EE7771">
      <w:pPr>
        <w:pStyle w:val="Tekstpodstawowy"/>
        <w:spacing w:line="276" w:lineRule="auto"/>
        <w:rPr>
          <w:rFonts w:ascii="Arial Narrow" w:hAnsi="Arial Narrow" w:cs="Arial"/>
          <w:sz w:val="22"/>
          <w:szCs w:val="22"/>
        </w:rPr>
      </w:pPr>
    </w:p>
    <w:p w:rsidR="00EE7771" w:rsidRPr="00AD76B6" w:rsidRDefault="00EE7771" w:rsidP="00EE7771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AD76B6">
        <w:rPr>
          <w:rFonts w:ascii="Arial Narrow" w:hAnsi="Arial Narrow" w:cs="Arial"/>
          <w:b/>
          <w:sz w:val="22"/>
          <w:szCs w:val="22"/>
        </w:rPr>
        <w:t>Akceptujemy warunki realizacji zamówienia:</w:t>
      </w:r>
    </w:p>
    <w:p w:rsidR="00EE7771" w:rsidRPr="00AD76B6" w:rsidRDefault="00EE7771" w:rsidP="00EE7771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b/>
          <w:sz w:val="20"/>
          <w:szCs w:val="20"/>
        </w:rPr>
        <w:t xml:space="preserve">Termin realizacji zamówienia – </w:t>
      </w:r>
      <w:r>
        <w:rPr>
          <w:rFonts w:ascii="Arial Narrow" w:hAnsi="Arial Narrow" w:cs="Arial"/>
          <w:b/>
          <w:sz w:val="20"/>
          <w:szCs w:val="20"/>
        </w:rPr>
        <w:t>30 dni od dnia podpisania umowy</w:t>
      </w:r>
    </w:p>
    <w:p w:rsidR="00EE7771" w:rsidRPr="00CD2760" w:rsidRDefault="00EE7771" w:rsidP="00EE7771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b/>
          <w:sz w:val="20"/>
          <w:szCs w:val="20"/>
        </w:rPr>
        <w:t>Termin płatności – 30 dni od daty otrzymania prawidłowo wystawionej faktury</w:t>
      </w:r>
    </w:p>
    <w:p w:rsidR="00EE7771" w:rsidRPr="00CD2760" w:rsidRDefault="00EE7771" w:rsidP="00EE7771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Gwarancja - …………………………………………………………………………………</w:t>
      </w:r>
    </w:p>
    <w:p w:rsidR="00C17EBE" w:rsidRPr="00AD76B6" w:rsidRDefault="00286EFD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  <w:r w:rsidRPr="00AD76B6">
        <w:rPr>
          <w:rFonts w:ascii="Arial Narrow" w:hAnsi="Arial Narrow" w:cs="Tahoma"/>
          <w:b/>
          <w:bCs/>
          <w:szCs w:val="20"/>
        </w:rPr>
        <w:t>Składając ofertę oświadczam / oświadczamy, że: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Podane w niniejszym formularzu ceny jednostkowe a w efekcie cena oferty brutto zawiera wszystkie koszty wykonania zamówienia, jakie ponosi Zamawiający w przypadku wyboru niniejszej oferty.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Zapoznaliśmy się ze wzorem umowy, nie wnosimy do niego zastrzeżeń oraz przyjmujemy warunki w nim zawarte.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Uważamy się za związanych niniejszą ofertą przez okres 30 dni od daty otwarcia ofert.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Jednocześnie  informujemy, iż w przypadku wyłonienia naszej firmy na Wykonawcę zamówienia osobą odpowiedzialną za realizację zamówienia / umowy będzie: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sz w:val="20"/>
          <w:szCs w:val="20"/>
        </w:rPr>
        <w:t xml:space="preserve">…………………………………………, </w:t>
      </w:r>
      <w:r w:rsidRPr="00AD76B6">
        <w:rPr>
          <w:rFonts w:ascii="Arial Narrow" w:hAnsi="Arial Narrow" w:cs="Tahoma"/>
          <w:sz w:val="20"/>
          <w:szCs w:val="20"/>
        </w:rPr>
        <w:t xml:space="preserve">służbowy e-mail: …………… służbowy nr tel. ………………   </w:t>
      </w:r>
    </w:p>
    <w:p w:rsidR="00286EFD" w:rsidRPr="00AD76B6" w:rsidRDefault="00286EFD" w:rsidP="00286EFD">
      <w:pPr>
        <w:pStyle w:val="Akapitzlist"/>
        <w:spacing w:line="276" w:lineRule="auto"/>
        <w:ind w:left="758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16"/>
          <w:szCs w:val="16"/>
        </w:rPr>
        <w:t xml:space="preserve">                                  Imię i nazwisko</w:t>
      </w:r>
    </w:p>
    <w:p w:rsidR="00286EFD" w:rsidRPr="00AD76B6" w:rsidRDefault="00286EFD" w:rsidP="00286EFD">
      <w:pPr>
        <w:pStyle w:val="NormalnyWeb"/>
        <w:ind w:left="142" w:hanging="142"/>
        <w:jc w:val="both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5.</w:t>
      </w:r>
      <w:r w:rsidRPr="00AD76B6">
        <w:rPr>
          <w:rFonts w:ascii="Arial Narrow" w:hAnsi="Arial Narrow" w:cs="Arial"/>
          <w:sz w:val="20"/>
          <w:szCs w:val="20"/>
        </w:rPr>
        <w:t xml:space="preserve">  Wypełniłem/liśmy obowiązki informacyjne przewidziane w art. 13 lub art. 14 RODO</w:t>
      </w:r>
      <w:r w:rsidRPr="00AD76B6">
        <w:rPr>
          <w:rFonts w:ascii="Arial Narrow" w:hAnsi="Arial Narrow" w:cs="Arial"/>
          <w:sz w:val="20"/>
          <w:szCs w:val="20"/>
          <w:vertAlign w:val="superscript"/>
        </w:rPr>
        <w:t>1)</w:t>
      </w:r>
      <w:r w:rsidRPr="00AD76B6">
        <w:rPr>
          <w:rFonts w:ascii="Arial Narrow" w:hAnsi="Arial Narrow" w:cs="Arial"/>
          <w:sz w:val="20"/>
          <w:szCs w:val="20"/>
        </w:rPr>
        <w:t xml:space="preserve"> wobec osób fizycznych, od których dane osobowe bezpośrednio lub pośrednio pozyskałem/liśmy w celu ubiegania się o udzielenie zamówienia publicznego w niniejszym postępowaniu.*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286EFD" w:rsidRPr="00206605" w:rsidRDefault="00286EFD" w:rsidP="00286EFD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AD76B6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AD76B6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286EFD" w:rsidRPr="00AD76B6" w:rsidRDefault="00286EFD" w:rsidP="00286EFD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…..........................................................................................................</w:t>
      </w:r>
    </w:p>
    <w:p w:rsidR="00286EFD" w:rsidRPr="002871EF" w:rsidRDefault="00286EFD" w:rsidP="002871E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            </w:t>
      </w:r>
      <w:r w:rsidRPr="00AD76B6">
        <w:rPr>
          <w:rFonts w:ascii="Arial Narrow" w:hAnsi="Arial Narrow" w:cs="Arial"/>
          <w:sz w:val="16"/>
          <w:szCs w:val="16"/>
        </w:rPr>
        <w:t>Pieczęć i podpis wykonawcy lub osoby uprawnio</w:t>
      </w:r>
      <w:r w:rsidR="002871EF">
        <w:rPr>
          <w:rFonts w:ascii="Arial Narrow" w:hAnsi="Arial Narrow" w:cs="Arial"/>
          <w:sz w:val="16"/>
          <w:szCs w:val="16"/>
        </w:rPr>
        <w:t>nej do reprezentowania wykonaw</w:t>
      </w:r>
      <w:r w:rsidR="00206605">
        <w:rPr>
          <w:rFonts w:ascii="Arial Narrow" w:hAnsi="Arial Narrow" w:cs="Arial"/>
          <w:sz w:val="16"/>
          <w:szCs w:val="16"/>
        </w:rPr>
        <w:t>cy</w:t>
      </w:r>
    </w:p>
    <w:p w:rsidR="00286EFD" w:rsidRPr="00AD76B6" w:rsidRDefault="00206605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  <w:r w:rsidRPr="00AD76B6">
        <w:rPr>
          <w:rFonts w:ascii="Arial Narrow" w:eastAsiaTheme="minorHAnsi" w:hAnsi="Arial Narrow" w:cs="Arial"/>
          <w:sz w:val="16"/>
          <w:lang w:eastAsia="pl-PL"/>
        </w:rPr>
        <w:t>1) rozporządzenie Parlamentu Europejskiego i Rady (UE) 2016/679 z dnia 27 kwietnia 2016 r. w sprawie ochrony osób fizycznych w związku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          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z przetwarzaniem danych osobowych i w sprawie swobodnego przepływu takich danych oraz uchylenia dyrektywy 95/46/WE (ogólne rozporządzenie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o ochronie danych) (Dz. Urz. UE L 119 z 04.05.2016, str. 1). </w:t>
      </w: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</w:p>
    <w:p w:rsidR="00286EFD" w:rsidRPr="00AD76B6" w:rsidRDefault="00286EFD" w:rsidP="00D7042B">
      <w:pPr>
        <w:pStyle w:val="NormalnyWeb"/>
        <w:ind w:left="142" w:hanging="142"/>
        <w:jc w:val="both"/>
        <w:rPr>
          <w:rFonts w:ascii="Arial Narrow" w:hAnsi="Arial Narrow" w:cs="Arial"/>
          <w:sz w:val="16"/>
          <w:szCs w:val="20"/>
        </w:rPr>
      </w:pPr>
      <w:r w:rsidRPr="00AD76B6">
        <w:rPr>
          <w:rFonts w:ascii="Arial Narrow" w:hAnsi="Arial Narrow" w:cs="Arial"/>
          <w:sz w:val="16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80EA6" w:rsidRPr="00AD76B6" w:rsidRDefault="00D80EA6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sectPr w:rsidR="00D80EA6" w:rsidRPr="00AD76B6" w:rsidSect="00EE4A6C">
      <w:headerReference w:type="default" r:id="rId8"/>
      <w:footerReference w:type="default" r:id="rId9"/>
      <w:pgSz w:w="11906" w:h="16838"/>
      <w:pgMar w:top="344" w:right="1417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581C" w:rsidRDefault="000B581C" w:rsidP="004226AF">
      <w:pPr>
        <w:spacing w:after="0" w:line="240" w:lineRule="auto"/>
      </w:pPr>
      <w:r>
        <w:separator/>
      </w:r>
    </w:p>
  </w:endnote>
  <w:endnote w:type="continuationSeparator" w:id="0">
    <w:p w:rsidR="000B581C" w:rsidRDefault="000B581C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2935" w:rsidRDefault="0061293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D11300">
      <w:rPr>
        <w:noProof/>
      </w:rPr>
      <w:t>7</w:t>
    </w:r>
    <w:r>
      <w:fldChar w:fldCharType="end"/>
    </w:r>
  </w:p>
  <w:p w:rsidR="00612935" w:rsidRDefault="0061293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581C" w:rsidRDefault="000B581C" w:rsidP="004226AF">
      <w:pPr>
        <w:spacing w:after="0" w:line="240" w:lineRule="auto"/>
      </w:pPr>
      <w:r>
        <w:separator/>
      </w:r>
    </w:p>
  </w:footnote>
  <w:footnote w:type="continuationSeparator" w:id="0">
    <w:p w:rsidR="000B581C" w:rsidRDefault="000B581C" w:rsidP="004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2935" w:rsidRDefault="00612935" w:rsidP="000A6301">
    <w:pPr>
      <w:spacing w:after="0"/>
      <w:jc w:val="right"/>
      <w:rPr>
        <w:rFonts w:ascii="Arial Narrow" w:hAnsi="Arial Narrow" w:cs="Arial"/>
        <w:sz w:val="20"/>
      </w:rPr>
    </w:pPr>
  </w:p>
  <w:p w:rsidR="00612935" w:rsidRDefault="00612935" w:rsidP="000A6301">
    <w:pPr>
      <w:spacing w:after="0"/>
      <w:jc w:val="right"/>
      <w:rPr>
        <w:rFonts w:ascii="Arial Narrow" w:hAnsi="Arial Narrow" w:cs="Arial"/>
        <w:sz w:val="20"/>
      </w:rPr>
    </w:pPr>
  </w:p>
  <w:p w:rsidR="00612935" w:rsidRDefault="00612935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 w:rsidRPr="00C94B51">
      <w:rPr>
        <w:rFonts w:ascii="Arial Narrow" w:hAnsi="Arial Narrow" w:cs="Arial"/>
        <w:sz w:val="20"/>
      </w:rPr>
      <w:t xml:space="preserve">Załącznik nr 1 do </w:t>
    </w:r>
    <w:r w:rsidRPr="00C94B51">
      <w:rPr>
        <w:rFonts w:ascii="Arial Narrow" w:hAnsi="Arial Narrow" w:cs="Arial"/>
        <w:bCs/>
        <w:sz w:val="20"/>
      </w:rPr>
      <w:t>zapytania ofertowego</w:t>
    </w:r>
    <w:r>
      <w:rPr>
        <w:rFonts w:ascii="Arial Narrow" w:hAnsi="Arial Narrow" w:cs="Arial"/>
        <w:bCs/>
        <w:sz w:val="20"/>
      </w:rPr>
      <w:t xml:space="preserve"> </w:t>
    </w:r>
    <w:r w:rsidRPr="002871EF">
      <w:rPr>
        <w:rFonts w:ascii="Arial Narrow" w:hAnsi="Arial Narrow" w:cs="Arial"/>
        <w:bCs/>
        <w:sz w:val="20"/>
      </w:rPr>
      <w:t xml:space="preserve">nr </w:t>
    </w:r>
    <w:r>
      <w:rPr>
        <w:rFonts w:ascii="Arial Narrow" w:hAnsi="Arial Narrow" w:cs="Arial"/>
        <w:bCs/>
        <w:sz w:val="20"/>
      </w:rPr>
      <w:t>ZO/WB</w:t>
    </w:r>
    <w:r w:rsidRPr="002871EF">
      <w:rPr>
        <w:rFonts w:ascii="Arial Narrow" w:hAnsi="Arial Narrow" w:cs="Arial"/>
        <w:bCs/>
        <w:sz w:val="20"/>
      </w:rPr>
      <w:t>/DO-120.263.</w:t>
    </w:r>
    <w:r>
      <w:rPr>
        <w:rFonts w:ascii="Arial Narrow" w:hAnsi="Arial Narrow" w:cs="Arial"/>
        <w:bCs/>
        <w:sz w:val="20"/>
      </w:rPr>
      <w:t>058.2019</w:t>
    </w:r>
  </w:p>
  <w:p w:rsidR="00612935" w:rsidRPr="0006585E" w:rsidRDefault="00612935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>___________________________________________________________________________________________________</w:t>
    </w:r>
  </w:p>
  <w:p w:rsidR="00612935" w:rsidRDefault="0061293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8CC7BED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25DC2EE7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A26009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8C03D1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DC031B"/>
    <w:multiLevelType w:val="hybridMultilevel"/>
    <w:tmpl w:val="BE7413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8"/>
  </w:num>
  <w:num w:numId="6">
    <w:abstractNumId w:val="4"/>
  </w:num>
  <w:num w:numId="7">
    <w:abstractNumId w:val="13"/>
  </w:num>
  <w:num w:numId="8">
    <w:abstractNumId w:val="10"/>
  </w:num>
  <w:num w:numId="9">
    <w:abstractNumId w:val="14"/>
  </w:num>
  <w:num w:numId="10">
    <w:abstractNumId w:val="15"/>
  </w:num>
  <w:num w:numId="11">
    <w:abstractNumId w:val="3"/>
  </w:num>
  <w:num w:numId="12">
    <w:abstractNumId w:val="12"/>
  </w:num>
  <w:num w:numId="13">
    <w:abstractNumId w:val="7"/>
  </w:num>
  <w:num w:numId="14">
    <w:abstractNumId w:val="5"/>
  </w:num>
  <w:num w:numId="15">
    <w:abstractNumId w:val="9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26AF"/>
    <w:rsid w:val="00014707"/>
    <w:rsid w:val="000211D7"/>
    <w:rsid w:val="00030FA7"/>
    <w:rsid w:val="00034E62"/>
    <w:rsid w:val="00036149"/>
    <w:rsid w:val="000429F5"/>
    <w:rsid w:val="00047A31"/>
    <w:rsid w:val="0005462F"/>
    <w:rsid w:val="0006585E"/>
    <w:rsid w:val="0006711D"/>
    <w:rsid w:val="000739A5"/>
    <w:rsid w:val="00077D9B"/>
    <w:rsid w:val="000845C4"/>
    <w:rsid w:val="0008698A"/>
    <w:rsid w:val="00094F60"/>
    <w:rsid w:val="000A6301"/>
    <w:rsid w:val="000B2E73"/>
    <w:rsid w:val="000B581C"/>
    <w:rsid w:val="000C7FD1"/>
    <w:rsid w:val="00105111"/>
    <w:rsid w:val="00110670"/>
    <w:rsid w:val="00114C19"/>
    <w:rsid w:val="00116E56"/>
    <w:rsid w:val="00136909"/>
    <w:rsid w:val="0014076B"/>
    <w:rsid w:val="0015030D"/>
    <w:rsid w:val="00155E46"/>
    <w:rsid w:val="0016062E"/>
    <w:rsid w:val="0016556D"/>
    <w:rsid w:val="00172A51"/>
    <w:rsid w:val="0018442F"/>
    <w:rsid w:val="00186B02"/>
    <w:rsid w:val="00192F5B"/>
    <w:rsid w:val="001B4551"/>
    <w:rsid w:val="001C07F7"/>
    <w:rsid w:val="001C550E"/>
    <w:rsid w:val="001D3AB7"/>
    <w:rsid w:val="001F291E"/>
    <w:rsid w:val="00206605"/>
    <w:rsid w:val="002319CC"/>
    <w:rsid w:val="0023327B"/>
    <w:rsid w:val="00237116"/>
    <w:rsid w:val="0024320C"/>
    <w:rsid w:val="00256999"/>
    <w:rsid w:val="00267F49"/>
    <w:rsid w:val="0027487F"/>
    <w:rsid w:val="002760B4"/>
    <w:rsid w:val="00276EA4"/>
    <w:rsid w:val="00281B7D"/>
    <w:rsid w:val="00282512"/>
    <w:rsid w:val="002834F0"/>
    <w:rsid w:val="00286EFD"/>
    <w:rsid w:val="002871EF"/>
    <w:rsid w:val="00293D20"/>
    <w:rsid w:val="002A1E9D"/>
    <w:rsid w:val="002A7967"/>
    <w:rsid w:val="002B1D99"/>
    <w:rsid w:val="002C3996"/>
    <w:rsid w:val="002D052C"/>
    <w:rsid w:val="002E5581"/>
    <w:rsid w:val="00335A9F"/>
    <w:rsid w:val="0035298B"/>
    <w:rsid w:val="00354340"/>
    <w:rsid w:val="0037228F"/>
    <w:rsid w:val="003A56D3"/>
    <w:rsid w:val="003B6352"/>
    <w:rsid w:val="003B7326"/>
    <w:rsid w:val="003C18C6"/>
    <w:rsid w:val="003F7C1E"/>
    <w:rsid w:val="004226AF"/>
    <w:rsid w:val="00423376"/>
    <w:rsid w:val="00423750"/>
    <w:rsid w:val="00430129"/>
    <w:rsid w:val="00433EDB"/>
    <w:rsid w:val="00450FE9"/>
    <w:rsid w:val="0045702F"/>
    <w:rsid w:val="0047052C"/>
    <w:rsid w:val="004736C3"/>
    <w:rsid w:val="00476A2C"/>
    <w:rsid w:val="004809B0"/>
    <w:rsid w:val="00482824"/>
    <w:rsid w:val="00485333"/>
    <w:rsid w:val="00496FA1"/>
    <w:rsid w:val="004B4DA2"/>
    <w:rsid w:val="004D29C5"/>
    <w:rsid w:val="004F418C"/>
    <w:rsid w:val="004F74EC"/>
    <w:rsid w:val="00502E92"/>
    <w:rsid w:val="00507017"/>
    <w:rsid w:val="00527901"/>
    <w:rsid w:val="00535EB2"/>
    <w:rsid w:val="005544E7"/>
    <w:rsid w:val="00561700"/>
    <w:rsid w:val="005617E7"/>
    <w:rsid w:val="00571A4A"/>
    <w:rsid w:val="005809D9"/>
    <w:rsid w:val="005837CB"/>
    <w:rsid w:val="00586992"/>
    <w:rsid w:val="00586ADC"/>
    <w:rsid w:val="005964F1"/>
    <w:rsid w:val="005974D2"/>
    <w:rsid w:val="005A27DC"/>
    <w:rsid w:val="005C0E75"/>
    <w:rsid w:val="005E2862"/>
    <w:rsid w:val="00612935"/>
    <w:rsid w:val="00617CEB"/>
    <w:rsid w:val="006248EE"/>
    <w:rsid w:val="00650892"/>
    <w:rsid w:val="006734B7"/>
    <w:rsid w:val="00674864"/>
    <w:rsid w:val="00674F9B"/>
    <w:rsid w:val="006905AB"/>
    <w:rsid w:val="00691FB6"/>
    <w:rsid w:val="00692424"/>
    <w:rsid w:val="006A1AE9"/>
    <w:rsid w:val="006B0995"/>
    <w:rsid w:val="006C6917"/>
    <w:rsid w:val="006D12AE"/>
    <w:rsid w:val="006F4046"/>
    <w:rsid w:val="006F4E9A"/>
    <w:rsid w:val="007078E6"/>
    <w:rsid w:val="007121E2"/>
    <w:rsid w:val="0071471D"/>
    <w:rsid w:val="00722010"/>
    <w:rsid w:val="007306C5"/>
    <w:rsid w:val="007328D0"/>
    <w:rsid w:val="0073469A"/>
    <w:rsid w:val="007358A4"/>
    <w:rsid w:val="007420AF"/>
    <w:rsid w:val="00790301"/>
    <w:rsid w:val="00790817"/>
    <w:rsid w:val="007A41C1"/>
    <w:rsid w:val="007B0E5C"/>
    <w:rsid w:val="007E098C"/>
    <w:rsid w:val="007E3BF7"/>
    <w:rsid w:val="007E7AF0"/>
    <w:rsid w:val="008106D1"/>
    <w:rsid w:val="008168AB"/>
    <w:rsid w:val="008238B9"/>
    <w:rsid w:val="00832F4F"/>
    <w:rsid w:val="008356B4"/>
    <w:rsid w:val="008373AE"/>
    <w:rsid w:val="00837EBB"/>
    <w:rsid w:val="00852965"/>
    <w:rsid w:val="00852967"/>
    <w:rsid w:val="008556E2"/>
    <w:rsid w:val="00860EDF"/>
    <w:rsid w:val="00882E4A"/>
    <w:rsid w:val="00895476"/>
    <w:rsid w:val="008A2C56"/>
    <w:rsid w:val="008C732E"/>
    <w:rsid w:val="008F78E3"/>
    <w:rsid w:val="00912582"/>
    <w:rsid w:val="0091778C"/>
    <w:rsid w:val="009324E7"/>
    <w:rsid w:val="00976767"/>
    <w:rsid w:val="00992BA4"/>
    <w:rsid w:val="009C7DC3"/>
    <w:rsid w:val="009D5B1C"/>
    <w:rsid w:val="009F6F8D"/>
    <w:rsid w:val="00A05595"/>
    <w:rsid w:val="00A13DE0"/>
    <w:rsid w:val="00A17AA7"/>
    <w:rsid w:val="00A33230"/>
    <w:rsid w:val="00A62F82"/>
    <w:rsid w:val="00A81DE8"/>
    <w:rsid w:val="00A97405"/>
    <w:rsid w:val="00AA25E5"/>
    <w:rsid w:val="00AA5331"/>
    <w:rsid w:val="00AB6ADE"/>
    <w:rsid w:val="00AC1919"/>
    <w:rsid w:val="00AC45E2"/>
    <w:rsid w:val="00AD3E1E"/>
    <w:rsid w:val="00AD4C21"/>
    <w:rsid w:val="00AD76B6"/>
    <w:rsid w:val="00AE5E12"/>
    <w:rsid w:val="00AE6964"/>
    <w:rsid w:val="00B01F15"/>
    <w:rsid w:val="00B04661"/>
    <w:rsid w:val="00B24B84"/>
    <w:rsid w:val="00B34EE7"/>
    <w:rsid w:val="00B413D2"/>
    <w:rsid w:val="00B67052"/>
    <w:rsid w:val="00B8707C"/>
    <w:rsid w:val="00B9080F"/>
    <w:rsid w:val="00B96179"/>
    <w:rsid w:val="00B9665E"/>
    <w:rsid w:val="00B966DC"/>
    <w:rsid w:val="00BA7EEF"/>
    <w:rsid w:val="00BB2896"/>
    <w:rsid w:val="00BC48E7"/>
    <w:rsid w:val="00BC564D"/>
    <w:rsid w:val="00BD1123"/>
    <w:rsid w:val="00BD4DB7"/>
    <w:rsid w:val="00BE16B1"/>
    <w:rsid w:val="00BE3CE9"/>
    <w:rsid w:val="00C03C54"/>
    <w:rsid w:val="00C17EBE"/>
    <w:rsid w:val="00C24E5B"/>
    <w:rsid w:val="00C2613D"/>
    <w:rsid w:val="00C301F2"/>
    <w:rsid w:val="00C441A1"/>
    <w:rsid w:val="00C441FE"/>
    <w:rsid w:val="00C45761"/>
    <w:rsid w:val="00C515EA"/>
    <w:rsid w:val="00C57FCD"/>
    <w:rsid w:val="00C607F7"/>
    <w:rsid w:val="00C66B18"/>
    <w:rsid w:val="00C77798"/>
    <w:rsid w:val="00C833AC"/>
    <w:rsid w:val="00CA1970"/>
    <w:rsid w:val="00CC57A6"/>
    <w:rsid w:val="00CC71DF"/>
    <w:rsid w:val="00CD2760"/>
    <w:rsid w:val="00CE1D7A"/>
    <w:rsid w:val="00D020BF"/>
    <w:rsid w:val="00D11300"/>
    <w:rsid w:val="00D138E9"/>
    <w:rsid w:val="00D41069"/>
    <w:rsid w:val="00D54995"/>
    <w:rsid w:val="00D64B94"/>
    <w:rsid w:val="00D7042B"/>
    <w:rsid w:val="00D80EA6"/>
    <w:rsid w:val="00D817C8"/>
    <w:rsid w:val="00DB4FB9"/>
    <w:rsid w:val="00E00B00"/>
    <w:rsid w:val="00E36FCC"/>
    <w:rsid w:val="00E408C8"/>
    <w:rsid w:val="00E40A46"/>
    <w:rsid w:val="00EB02ED"/>
    <w:rsid w:val="00EB6968"/>
    <w:rsid w:val="00EC02F3"/>
    <w:rsid w:val="00EC3B84"/>
    <w:rsid w:val="00EC4A4E"/>
    <w:rsid w:val="00EE4A6C"/>
    <w:rsid w:val="00EE7771"/>
    <w:rsid w:val="00F12932"/>
    <w:rsid w:val="00F250B6"/>
    <w:rsid w:val="00F2605E"/>
    <w:rsid w:val="00F3482F"/>
    <w:rsid w:val="00F4600A"/>
    <w:rsid w:val="00F542DC"/>
    <w:rsid w:val="00F56CC6"/>
    <w:rsid w:val="00F60059"/>
    <w:rsid w:val="00F60BEA"/>
    <w:rsid w:val="00F71B24"/>
    <w:rsid w:val="00F91482"/>
    <w:rsid w:val="00FA261A"/>
    <w:rsid w:val="00FB2AFF"/>
    <w:rsid w:val="00FC6846"/>
    <w:rsid w:val="00FD2DA1"/>
    <w:rsid w:val="00FD7BD6"/>
    <w:rsid w:val="00FE2587"/>
    <w:rsid w:val="00FE39C3"/>
    <w:rsid w:val="00FE3E93"/>
    <w:rsid w:val="00FF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C2F23"/>
  <w15:docId w15:val="{94A384D7-E66F-4962-A6FC-77F71C618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6E56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04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704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B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5462F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704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704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EB6968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69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696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6968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69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6968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14787-0D54-41E9-82BD-54DD6DCBC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7</Pages>
  <Words>1613</Words>
  <Characters>9683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Kukor Anna</dc:creator>
  <cp:lastModifiedBy>Zamówienia 1</cp:lastModifiedBy>
  <cp:revision>103</cp:revision>
  <cp:lastPrinted>2019-02-14T11:57:00Z</cp:lastPrinted>
  <dcterms:created xsi:type="dcterms:W3CDTF">2017-07-03T12:03:00Z</dcterms:created>
  <dcterms:modified xsi:type="dcterms:W3CDTF">2019-08-13T07:00:00Z</dcterms:modified>
</cp:coreProperties>
</file>