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1BE2C5" w14:textId="77777777" w:rsidR="004226AF" w:rsidRPr="00C94B51" w:rsidRDefault="004226AF" w:rsidP="004226AF">
      <w:pPr>
        <w:spacing w:after="0"/>
        <w:jc w:val="right"/>
        <w:rPr>
          <w:rFonts w:ascii="Arial Narrow" w:hAnsi="Arial Narrow"/>
          <w:sz w:val="16"/>
          <w:szCs w:val="16"/>
        </w:rPr>
      </w:pPr>
    </w:p>
    <w:p w14:paraId="70D78D09" w14:textId="06226E96" w:rsidR="004226AF" w:rsidRPr="00C94B51" w:rsidRDefault="001D4FC1" w:rsidP="004226AF">
      <w:pPr>
        <w:spacing w:after="0"/>
        <w:rPr>
          <w:rFonts w:ascii="Arial Narrow" w:hAnsi="Arial Narrow" w:cs="Arial"/>
          <w:sz w:val="20"/>
          <w:szCs w:val="20"/>
        </w:rPr>
      </w:pPr>
      <w:r>
        <w:rPr>
          <w:rFonts w:ascii="Arial Narrow" w:hAnsi="Arial Narrow" w:cs="Arial"/>
          <w:sz w:val="20"/>
          <w:szCs w:val="20"/>
        </w:rPr>
        <w:t>Postępowanie nr: ZO/PK/DO-120.363/141/17</w:t>
      </w:r>
    </w:p>
    <w:p w14:paraId="184A7A93" w14:textId="60850559" w:rsidR="004226AF" w:rsidRPr="00C94B51" w:rsidRDefault="004226AF" w:rsidP="004226AF">
      <w:pPr>
        <w:spacing w:after="0"/>
        <w:jc w:val="right"/>
        <w:rPr>
          <w:rFonts w:ascii="Arial Narrow" w:hAnsi="Arial Narrow" w:cs="Arial"/>
          <w:sz w:val="20"/>
          <w:szCs w:val="20"/>
        </w:rPr>
      </w:pPr>
      <w:r w:rsidRPr="00C94B51">
        <w:rPr>
          <w:rFonts w:ascii="Arial Narrow" w:hAnsi="Arial Narrow" w:cs="Arial"/>
          <w:sz w:val="20"/>
          <w:szCs w:val="20"/>
        </w:rPr>
        <w:t xml:space="preserve">Białystok, dn. </w:t>
      </w:r>
      <w:r w:rsidR="00354770">
        <w:rPr>
          <w:rFonts w:ascii="Arial Narrow" w:hAnsi="Arial Narrow" w:cs="Arial"/>
          <w:sz w:val="20"/>
          <w:szCs w:val="20"/>
        </w:rPr>
        <w:t>12.12.2017 r.</w:t>
      </w:r>
    </w:p>
    <w:p w14:paraId="7C4D06E1" w14:textId="77777777" w:rsidR="004226AF" w:rsidRPr="00C94B51" w:rsidRDefault="004226AF" w:rsidP="004226AF">
      <w:pPr>
        <w:spacing w:after="0"/>
        <w:rPr>
          <w:rFonts w:ascii="Arial Narrow" w:hAnsi="Arial Narrow" w:cs="Arial"/>
          <w:b/>
          <w:bCs/>
          <w:sz w:val="20"/>
          <w:szCs w:val="20"/>
        </w:rPr>
      </w:pPr>
    </w:p>
    <w:p w14:paraId="320DEFC2" w14:textId="77777777" w:rsidR="004226AF" w:rsidRPr="00C94B51" w:rsidRDefault="004226AF" w:rsidP="004226AF">
      <w:pPr>
        <w:tabs>
          <w:tab w:val="center" w:pos="4535"/>
          <w:tab w:val="right" w:pos="9070"/>
        </w:tabs>
        <w:spacing w:after="0"/>
        <w:rPr>
          <w:rFonts w:ascii="Arial Narrow" w:hAnsi="Arial Narrow" w:cs="Arial"/>
          <w:b/>
          <w:bCs/>
          <w:sz w:val="28"/>
          <w:szCs w:val="20"/>
        </w:rPr>
      </w:pPr>
      <w:r w:rsidRPr="00C94B51">
        <w:rPr>
          <w:rFonts w:ascii="Arial Narrow" w:hAnsi="Arial Narrow" w:cs="Arial"/>
          <w:b/>
          <w:bCs/>
          <w:sz w:val="28"/>
          <w:szCs w:val="20"/>
        </w:rPr>
        <w:tab/>
        <w:t>Zapytanie ofertowe</w:t>
      </w:r>
    </w:p>
    <w:p w14:paraId="5BB3AF6E" w14:textId="77777777" w:rsidR="004226AF" w:rsidRPr="00C94B51" w:rsidRDefault="004226AF" w:rsidP="004226AF">
      <w:pPr>
        <w:pBdr>
          <w:bottom w:val="single" w:sz="8" w:space="1" w:color="000000"/>
        </w:pBdr>
        <w:spacing w:after="0"/>
        <w:jc w:val="center"/>
        <w:rPr>
          <w:rFonts w:ascii="Arial Narrow" w:hAnsi="Arial Narrow" w:cs="Arial"/>
          <w:i/>
          <w:sz w:val="20"/>
          <w:szCs w:val="20"/>
        </w:rPr>
      </w:pPr>
      <w:r w:rsidRPr="00C94B51">
        <w:rPr>
          <w:rFonts w:ascii="Arial Narrow" w:hAnsi="Arial Narrow" w:cs="Arial"/>
          <w:b/>
          <w:bCs/>
          <w:sz w:val="28"/>
          <w:szCs w:val="20"/>
        </w:rPr>
        <w:tab/>
      </w:r>
      <w:r w:rsidRPr="00C94B51">
        <w:rPr>
          <w:rFonts w:ascii="Arial Narrow" w:hAnsi="Arial Narrow" w:cs="Arial"/>
          <w:i/>
          <w:sz w:val="20"/>
          <w:szCs w:val="20"/>
        </w:rPr>
        <w:t xml:space="preserve">Postępowanie nie podlega ustawie z dnia  29 stycznia 2004 r. Prawo zamówień publicznych </w:t>
      </w:r>
      <w:r w:rsidRPr="00C94B51">
        <w:rPr>
          <w:rFonts w:ascii="Arial Narrow" w:hAnsi="Arial Narrow" w:cs="Arial"/>
          <w:i/>
          <w:sz w:val="20"/>
          <w:szCs w:val="20"/>
        </w:rPr>
        <w:br/>
        <w:t xml:space="preserve">– podstawa prawna: art. </w:t>
      </w:r>
      <w:r w:rsidR="007E12D5">
        <w:rPr>
          <w:rFonts w:ascii="Arial Narrow" w:hAnsi="Arial Narrow" w:cs="Arial"/>
          <w:i/>
          <w:sz w:val="20"/>
          <w:szCs w:val="20"/>
        </w:rPr>
        <w:t xml:space="preserve">4 p. 8 </w:t>
      </w:r>
      <w:r w:rsidRPr="00C94B51">
        <w:rPr>
          <w:rFonts w:ascii="Arial Narrow" w:hAnsi="Arial Narrow" w:cs="Arial"/>
          <w:i/>
          <w:sz w:val="20"/>
          <w:szCs w:val="20"/>
        </w:rPr>
        <w:t>ustawy.</w:t>
      </w:r>
    </w:p>
    <w:p w14:paraId="175DF384" w14:textId="77777777" w:rsidR="004226AF" w:rsidRPr="00C94B51" w:rsidRDefault="004226AF" w:rsidP="004226AF">
      <w:pPr>
        <w:tabs>
          <w:tab w:val="center" w:pos="4535"/>
          <w:tab w:val="right" w:pos="9070"/>
        </w:tabs>
        <w:spacing w:after="0"/>
        <w:rPr>
          <w:rFonts w:ascii="Arial Narrow" w:hAnsi="Arial Narrow" w:cs="Arial"/>
          <w:b/>
          <w:bCs/>
          <w:sz w:val="28"/>
          <w:szCs w:val="20"/>
        </w:rPr>
      </w:pPr>
    </w:p>
    <w:p w14:paraId="0A53DFA8" w14:textId="77777777" w:rsidR="004226AF" w:rsidRPr="00C94B51" w:rsidRDefault="004226AF" w:rsidP="004226AF">
      <w:pPr>
        <w:spacing w:after="0"/>
        <w:jc w:val="right"/>
        <w:rPr>
          <w:rFonts w:ascii="Arial Narrow" w:hAnsi="Arial Narrow" w:cs="Arial"/>
          <w:b/>
          <w:bCs/>
          <w:sz w:val="20"/>
          <w:szCs w:val="20"/>
        </w:rPr>
      </w:pPr>
    </w:p>
    <w:p w14:paraId="16B1D397" w14:textId="77777777" w:rsidR="00A478A8" w:rsidRDefault="004226AF" w:rsidP="004226AF">
      <w:pPr>
        <w:spacing w:after="0" w:line="360" w:lineRule="auto"/>
        <w:rPr>
          <w:rFonts w:ascii="Arial Narrow" w:hAnsi="Arial Narrow"/>
          <w:sz w:val="20"/>
          <w:szCs w:val="20"/>
        </w:rPr>
      </w:pPr>
      <w:r w:rsidRPr="00C94B51">
        <w:rPr>
          <w:rFonts w:ascii="Arial Narrow" w:hAnsi="Arial Narrow"/>
          <w:sz w:val="20"/>
          <w:szCs w:val="20"/>
        </w:rPr>
        <w:t xml:space="preserve">Przedmiot zapytania (nazwa): </w:t>
      </w:r>
    </w:p>
    <w:p w14:paraId="4EB7D532" w14:textId="3F0F05AC" w:rsidR="004226AF" w:rsidRPr="00A478A8" w:rsidRDefault="007E12D5" w:rsidP="00A478A8">
      <w:pPr>
        <w:spacing w:after="0" w:line="360" w:lineRule="auto"/>
        <w:jc w:val="center"/>
        <w:rPr>
          <w:rFonts w:ascii="Arial Narrow" w:hAnsi="Arial Narrow"/>
          <w:b/>
          <w:i/>
        </w:rPr>
      </w:pPr>
      <w:r w:rsidRPr="00A478A8">
        <w:rPr>
          <w:rFonts w:ascii="Arial Narrow" w:hAnsi="Arial Narrow"/>
        </w:rPr>
        <w:t>„</w:t>
      </w:r>
      <w:r w:rsidR="00317FAC" w:rsidRPr="00A478A8">
        <w:rPr>
          <w:rFonts w:ascii="Arial Narrow" w:hAnsi="Arial Narrow"/>
          <w:b/>
          <w:i/>
        </w:rPr>
        <w:t xml:space="preserve">Dostawa urządzeń systemu </w:t>
      </w:r>
      <w:r w:rsidR="007C08ED" w:rsidRPr="00A478A8">
        <w:rPr>
          <w:rFonts w:ascii="Arial Narrow" w:hAnsi="Arial Narrow"/>
          <w:b/>
          <w:i/>
        </w:rPr>
        <w:t>monitoringu wizyjnego</w:t>
      </w:r>
      <w:r w:rsidR="00317FAC" w:rsidRPr="00A478A8">
        <w:rPr>
          <w:rFonts w:ascii="Arial Narrow" w:hAnsi="Arial Narrow"/>
          <w:b/>
          <w:i/>
        </w:rPr>
        <w:t xml:space="preserve"> na </w:t>
      </w:r>
      <w:r w:rsidR="007C08ED" w:rsidRPr="00A478A8">
        <w:rPr>
          <w:rFonts w:ascii="Arial Narrow" w:hAnsi="Arial Narrow"/>
          <w:b/>
          <w:i/>
        </w:rPr>
        <w:t>terenie kampusu</w:t>
      </w:r>
      <w:r w:rsidR="00317FAC" w:rsidRPr="00A478A8">
        <w:rPr>
          <w:rFonts w:ascii="Arial Narrow" w:hAnsi="Arial Narrow"/>
          <w:b/>
          <w:i/>
        </w:rPr>
        <w:t xml:space="preserve"> Politechniki Białostockiej</w:t>
      </w:r>
      <w:r w:rsidRPr="00A478A8">
        <w:rPr>
          <w:rFonts w:ascii="Arial Narrow" w:hAnsi="Arial Narrow"/>
          <w:b/>
          <w:i/>
        </w:rPr>
        <w:t>”.</w:t>
      </w:r>
    </w:p>
    <w:p w14:paraId="7D7ABC99" w14:textId="77777777" w:rsidR="004226AF" w:rsidRPr="00C94B51" w:rsidRDefault="004226AF" w:rsidP="004226AF">
      <w:pPr>
        <w:spacing w:after="0"/>
        <w:ind w:left="720"/>
        <w:jc w:val="both"/>
        <w:rPr>
          <w:rFonts w:ascii="Arial Narrow" w:hAnsi="Arial Narrow" w:cs="Arial"/>
          <w:sz w:val="20"/>
          <w:szCs w:val="20"/>
        </w:rPr>
      </w:pPr>
    </w:p>
    <w:p w14:paraId="68A226D3" w14:textId="77777777" w:rsidR="004226AF" w:rsidRPr="00C94B51" w:rsidRDefault="004226AF" w:rsidP="004226AF">
      <w:pPr>
        <w:numPr>
          <w:ilvl w:val="0"/>
          <w:numId w:val="2"/>
        </w:numPr>
        <w:tabs>
          <w:tab w:val="left" w:pos="330"/>
        </w:tabs>
        <w:spacing w:after="0" w:line="240" w:lineRule="auto"/>
        <w:ind w:hanging="644"/>
        <w:jc w:val="both"/>
        <w:rPr>
          <w:rFonts w:ascii="Arial Narrow" w:hAnsi="Arial Narrow" w:cs="Arial"/>
          <w:b/>
          <w:sz w:val="20"/>
          <w:szCs w:val="20"/>
        </w:rPr>
      </w:pPr>
      <w:r w:rsidRPr="00C94B51">
        <w:rPr>
          <w:rFonts w:ascii="Arial Narrow" w:hAnsi="Arial Narrow" w:cs="Arial"/>
          <w:b/>
          <w:sz w:val="20"/>
          <w:szCs w:val="20"/>
        </w:rPr>
        <w:t>Zamawiający:</w:t>
      </w:r>
    </w:p>
    <w:p w14:paraId="2FB86690" w14:textId="77777777" w:rsidR="004226AF" w:rsidRPr="00C94B51" w:rsidRDefault="004226AF" w:rsidP="004226AF">
      <w:pPr>
        <w:spacing w:after="0"/>
        <w:jc w:val="both"/>
        <w:rPr>
          <w:rFonts w:ascii="Arial Narrow" w:hAnsi="Arial Narrow" w:cs="Arial"/>
          <w:b/>
          <w:sz w:val="20"/>
          <w:szCs w:val="20"/>
        </w:rPr>
      </w:pPr>
    </w:p>
    <w:p w14:paraId="50436A18" w14:textId="77777777" w:rsidR="004226AF" w:rsidRPr="00C94B51" w:rsidRDefault="004226AF" w:rsidP="004226AF">
      <w:pPr>
        <w:spacing w:after="0"/>
        <w:jc w:val="both"/>
        <w:rPr>
          <w:rFonts w:ascii="Arial Narrow" w:hAnsi="Arial Narrow" w:cs="Arial"/>
          <w:b/>
          <w:sz w:val="20"/>
          <w:szCs w:val="20"/>
        </w:rPr>
      </w:pPr>
      <w:r w:rsidRPr="00C94B51">
        <w:rPr>
          <w:rFonts w:ascii="Arial Narrow" w:hAnsi="Arial Narrow" w:cs="Arial"/>
          <w:b/>
          <w:sz w:val="20"/>
          <w:szCs w:val="20"/>
        </w:rPr>
        <w:t>Politechnika Białostocka</w:t>
      </w:r>
    </w:p>
    <w:p w14:paraId="4549F502" w14:textId="77777777" w:rsidR="004226AF" w:rsidRPr="00C94B51" w:rsidRDefault="004226AF" w:rsidP="004226AF">
      <w:pPr>
        <w:spacing w:after="0"/>
        <w:jc w:val="both"/>
        <w:rPr>
          <w:rFonts w:ascii="Arial Narrow" w:hAnsi="Arial Narrow" w:cs="Arial"/>
          <w:sz w:val="20"/>
          <w:szCs w:val="20"/>
        </w:rPr>
      </w:pPr>
      <w:r w:rsidRPr="00C94B51">
        <w:rPr>
          <w:rFonts w:ascii="Arial Narrow" w:hAnsi="Arial Narrow" w:cs="Arial"/>
          <w:sz w:val="20"/>
          <w:szCs w:val="20"/>
        </w:rPr>
        <w:t>15-351 Białystok, ul. Wiejska 45 A</w:t>
      </w:r>
    </w:p>
    <w:p w14:paraId="414922D8" w14:textId="77777777" w:rsidR="004226AF" w:rsidRPr="00C94B51" w:rsidRDefault="004226AF" w:rsidP="004226AF">
      <w:pPr>
        <w:spacing w:after="0"/>
        <w:jc w:val="both"/>
        <w:rPr>
          <w:rFonts w:ascii="Arial Narrow" w:hAnsi="Arial Narrow" w:cs="Arial"/>
          <w:sz w:val="20"/>
          <w:szCs w:val="20"/>
        </w:rPr>
      </w:pPr>
      <w:r w:rsidRPr="00C94B51">
        <w:rPr>
          <w:rFonts w:ascii="Arial Narrow" w:hAnsi="Arial Narrow" w:cs="Arial"/>
          <w:sz w:val="20"/>
          <w:szCs w:val="20"/>
        </w:rPr>
        <w:t>REGON 000001672 NIP 542-020-87-21</w:t>
      </w:r>
    </w:p>
    <w:p w14:paraId="2DCA9F7F" w14:textId="77777777" w:rsidR="004226AF" w:rsidRPr="00C94B51" w:rsidRDefault="004226AF" w:rsidP="004226AF">
      <w:pPr>
        <w:spacing w:after="0"/>
        <w:jc w:val="both"/>
        <w:rPr>
          <w:rFonts w:ascii="Arial Narrow" w:hAnsi="Arial Narrow" w:cs="Arial"/>
          <w:b/>
          <w:sz w:val="20"/>
          <w:szCs w:val="20"/>
        </w:rPr>
      </w:pPr>
      <w:r w:rsidRPr="00C94B51">
        <w:rPr>
          <w:rFonts w:ascii="Arial Narrow" w:hAnsi="Arial Narrow" w:cs="Arial"/>
          <w:b/>
          <w:sz w:val="20"/>
          <w:szCs w:val="20"/>
        </w:rPr>
        <w:t xml:space="preserve">                                </w:t>
      </w:r>
    </w:p>
    <w:p w14:paraId="51559B9C" w14:textId="77777777" w:rsidR="004226AF" w:rsidRDefault="004226AF" w:rsidP="004226AF">
      <w:pPr>
        <w:numPr>
          <w:ilvl w:val="0"/>
          <w:numId w:val="2"/>
        </w:numPr>
        <w:tabs>
          <w:tab w:val="left" w:pos="330"/>
        </w:tabs>
        <w:spacing w:after="0" w:line="240" w:lineRule="auto"/>
        <w:ind w:hanging="644"/>
        <w:jc w:val="both"/>
        <w:rPr>
          <w:rFonts w:ascii="Arial Narrow" w:hAnsi="Arial Narrow" w:cs="Arial"/>
          <w:bCs/>
          <w:sz w:val="20"/>
          <w:szCs w:val="20"/>
        </w:rPr>
      </w:pPr>
      <w:r w:rsidRPr="00C94B51">
        <w:rPr>
          <w:rFonts w:ascii="Arial Narrow" w:hAnsi="Arial Narrow" w:cs="Arial"/>
          <w:b/>
          <w:sz w:val="20"/>
          <w:szCs w:val="20"/>
        </w:rPr>
        <w:t>Opis przedmiotu oraz zakres zamówienia:</w:t>
      </w:r>
    </w:p>
    <w:p w14:paraId="5C3F8CA8" w14:textId="77777777" w:rsidR="007C08ED" w:rsidRPr="007C08ED" w:rsidRDefault="007C08ED" w:rsidP="007C08ED">
      <w:pPr>
        <w:tabs>
          <w:tab w:val="left" w:pos="330"/>
        </w:tabs>
        <w:spacing w:after="0" w:line="240" w:lineRule="auto"/>
        <w:jc w:val="both"/>
        <w:rPr>
          <w:rFonts w:ascii="Arial Narrow" w:hAnsi="Arial Narrow" w:cs="Arial"/>
          <w:bCs/>
          <w:sz w:val="20"/>
          <w:szCs w:val="20"/>
        </w:rPr>
      </w:pPr>
      <w:r w:rsidRPr="007C08ED">
        <w:rPr>
          <w:rFonts w:ascii="Arial Narrow" w:hAnsi="Arial Narrow" w:cs="Arial"/>
          <w:bCs/>
          <w:sz w:val="20"/>
          <w:szCs w:val="20"/>
        </w:rPr>
        <w:t xml:space="preserve">Przedmiotem zamówienia jest </w:t>
      </w:r>
      <w:r>
        <w:rPr>
          <w:rFonts w:ascii="Arial Narrow" w:hAnsi="Arial Narrow" w:cs="Arial"/>
          <w:bCs/>
          <w:sz w:val="20"/>
          <w:szCs w:val="20"/>
        </w:rPr>
        <w:t>dostawa urządzeń</w:t>
      </w:r>
      <w:r w:rsidRPr="007C08ED">
        <w:rPr>
          <w:rFonts w:ascii="Arial Narrow" w:hAnsi="Arial Narrow" w:cs="Arial"/>
          <w:bCs/>
          <w:sz w:val="20"/>
          <w:szCs w:val="20"/>
        </w:rPr>
        <w:t xml:space="preserve"> systemu monitoringu</w:t>
      </w:r>
      <w:r>
        <w:rPr>
          <w:rFonts w:ascii="Arial Narrow" w:hAnsi="Arial Narrow" w:cs="Arial"/>
          <w:bCs/>
          <w:sz w:val="20"/>
          <w:szCs w:val="20"/>
        </w:rPr>
        <w:t xml:space="preserve"> wizyjnego </w:t>
      </w:r>
      <w:r w:rsidRPr="007C08ED">
        <w:rPr>
          <w:rFonts w:ascii="Arial Narrow" w:hAnsi="Arial Narrow" w:cs="Arial"/>
          <w:bCs/>
          <w:sz w:val="20"/>
          <w:szCs w:val="20"/>
        </w:rPr>
        <w:t>na terenie kamp</w:t>
      </w:r>
      <w:r>
        <w:rPr>
          <w:rFonts w:ascii="Arial Narrow" w:hAnsi="Arial Narrow" w:cs="Arial"/>
          <w:bCs/>
          <w:sz w:val="20"/>
          <w:szCs w:val="20"/>
        </w:rPr>
        <w:t>usu Politechniki Białostockiej.</w:t>
      </w:r>
    </w:p>
    <w:p w14:paraId="0D03F2D5" w14:textId="77777777" w:rsidR="007C08ED" w:rsidRPr="007C08ED" w:rsidRDefault="007C08ED" w:rsidP="007C08ED">
      <w:pPr>
        <w:tabs>
          <w:tab w:val="left" w:pos="330"/>
        </w:tabs>
        <w:spacing w:after="0" w:line="240" w:lineRule="auto"/>
        <w:jc w:val="both"/>
        <w:rPr>
          <w:rFonts w:ascii="Arial Narrow" w:hAnsi="Arial Narrow" w:cs="Arial"/>
          <w:bCs/>
          <w:sz w:val="20"/>
          <w:szCs w:val="20"/>
        </w:rPr>
      </w:pPr>
      <w:r w:rsidRPr="007C08ED">
        <w:rPr>
          <w:rFonts w:ascii="Arial Narrow" w:hAnsi="Arial Narrow" w:cs="Arial"/>
          <w:bCs/>
          <w:sz w:val="20"/>
          <w:szCs w:val="20"/>
        </w:rPr>
        <w:t xml:space="preserve">CPV: </w:t>
      </w:r>
    </w:p>
    <w:p w14:paraId="6B879B23" w14:textId="77777777" w:rsidR="007C08ED" w:rsidRPr="007C08ED" w:rsidRDefault="007C08ED" w:rsidP="007C08ED">
      <w:pPr>
        <w:tabs>
          <w:tab w:val="left" w:pos="330"/>
        </w:tabs>
        <w:spacing w:after="0" w:line="240" w:lineRule="auto"/>
        <w:jc w:val="both"/>
        <w:rPr>
          <w:rFonts w:ascii="Arial Narrow" w:hAnsi="Arial Narrow" w:cs="Arial"/>
          <w:bCs/>
          <w:sz w:val="20"/>
          <w:szCs w:val="20"/>
        </w:rPr>
      </w:pPr>
      <w:r w:rsidRPr="007C08ED">
        <w:rPr>
          <w:rFonts w:ascii="Arial Narrow" w:hAnsi="Arial Narrow" w:cs="Arial"/>
          <w:bCs/>
          <w:sz w:val="20"/>
          <w:szCs w:val="20"/>
        </w:rPr>
        <w:t xml:space="preserve">32.24.00.00-7 - Kamery telewizyjne, </w:t>
      </w:r>
    </w:p>
    <w:p w14:paraId="4C576BAD" w14:textId="77777777" w:rsidR="007C08ED" w:rsidRPr="007C08ED" w:rsidRDefault="007C08ED" w:rsidP="007C08ED">
      <w:pPr>
        <w:tabs>
          <w:tab w:val="left" w:pos="330"/>
        </w:tabs>
        <w:spacing w:after="0" w:line="240" w:lineRule="auto"/>
        <w:jc w:val="both"/>
        <w:rPr>
          <w:rFonts w:ascii="Arial Narrow" w:hAnsi="Arial Narrow" w:cs="Arial"/>
          <w:bCs/>
          <w:sz w:val="20"/>
          <w:szCs w:val="20"/>
        </w:rPr>
      </w:pPr>
      <w:r w:rsidRPr="007C08ED">
        <w:rPr>
          <w:rFonts w:ascii="Arial Narrow" w:hAnsi="Arial Narrow" w:cs="Arial"/>
          <w:bCs/>
          <w:sz w:val="20"/>
          <w:szCs w:val="20"/>
        </w:rPr>
        <w:t xml:space="preserve">35.12.00.00-1 - Systemy i urządzenia nadzoru i bezpieczeństwa, </w:t>
      </w:r>
    </w:p>
    <w:p w14:paraId="50CA9D4B" w14:textId="77777777" w:rsidR="007C08ED" w:rsidRPr="007C08ED" w:rsidRDefault="007C08ED" w:rsidP="007C08ED">
      <w:pPr>
        <w:tabs>
          <w:tab w:val="left" w:pos="330"/>
        </w:tabs>
        <w:spacing w:after="0" w:line="240" w:lineRule="auto"/>
        <w:jc w:val="both"/>
        <w:rPr>
          <w:rFonts w:ascii="Arial Narrow" w:hAnsi="Arial Narrow" w:cs="Arial"/>
          <w:bCs/>
          <w:sz w:val="20"/>
          <w:szCs w:val="20"/>
        </w:rPr>
      </w:pPr>
      <w:r w:rsidRPr="007C08ED">
        <w:rPr>
          <w:rFonts w:ascii="Arial Narrow" w:hAnsi="Arial Narrow" w:cs="Arial"/>
          <w:bCs/>
          <w:sz w:val="20"/>
          <w:szCs w:val="20"/>
        </w:rPr>
        <w:t xml:space="preserve">48.32.90.00-0 - System obrazowania i archiwizowania, </w:t>
      </w:r>
    </w:p>
    <w:p w14:paraId="08013119" w14:textId="77777777" w:rsidR="007C08ED" w:rsidRPr="007C08ED" w:rsidRDefault="007C08ED" w:rsidP="007C08ED">
      <w:pPr>
        <w:tabs>
          <w:tab w:val="left" w:pos="330"/>
        </w:tabs>
        <w:spacing w:after="0" w:line="240" w:lineRule="auto"/>
        <w:jc w:val="both"/>
        <w:rPr>
          <w:rFonts w:ascii="Arial Narrow" w:hAnsi="Arial Narrow" w:cs="Arial"/>
          <w:bCs/>
          <w:sz w:val="20"/>
          <w:szCs w:val="20"/>
        </w:rPr>
      </w:pPr>
      <w:r w:rsidRPr="007C08ED">
        <w:rPr>
          <w:rFonts w:ascii="Arial Narrow" w:hAnsi="Arial Narrow" w:cs="Arial"/>
          <w:bCs/>
          <w:sz w:val="20"/>
          <w:szCs w:val="20"/>
        </w:rPr>
        <w:t xml:space="preserve">32.32.35.00-8 - Urządzenia do nadzoru wideo, </w:t>
      </w:r>
    </w:p>
    <w:p w14:paraId="30C5404F" w14:textId="77777777" w:rsidR="007C08ED" w:rsidRDefault="007C08ED" w:rsidP="007C08ED">
      <w:pPr>
        <w:tabs>
          <w:tab w:val="left" w:pos="330"/>
        </w:tabs>
        <w:spacing w:after="0" w:line="240" w:lineRule="auto"/>
        <w:jc w:val="both"/>
        <w:rPr>
          <w:rFonts w:ascii="Arial Narrow" w:hAnsi="Arial Narrow" w:cs="Arial"/>
          <w:bCs/>
          <w:sz w:val="20"/>
          <w:szCs w:val="20"/>
        </w:rPr>
      </w:pPr>
      <w:r w:rsidRPr="007C08ED">
        <w:rPr>
          <w:rFonts w:ascii="Arial Narrow" w:hAnsi="Arial Narrow" w:cs="Arial"/>
          <w:bCs/>
          <w:sz w:val="20"/>
          <w:szCs w:val="20"/>
        </w:rPr>
        <w:t>34.97.10.00-4 - Urządzenia bezpośredniego monitorowania  cctv1.</w:t>
      </w:r>
    </w:p>
    <w:p w14:paraId="1A40E155" w14:textId="77777777" w:rsidR="00EA2A25" w:rsidRDefault="00EA2A25" w:rsidP="007C08ED">
      <w:pPr>
        <w:tabs>
          <w:tab w:val="left" w:pos="330"/>
        </w:tabs>
        <w:spacing w:after="0" w:line="240" w:lineRule="auto"/>
        <w:jc w:val="both"/>
        <w:rPr>
          <w:rFonts w:ascii="Arial Narrow" w:hAnsi="Arial Narrow" w:cs="Arial"/>
          <w:bCs/>
          <w:sz w:val="20"/>
          <w:szCs w:val="20"/>
        </w:rPr>
      </w:pPr>
    </w:p>
    <w:p w14:paraId="46112A0F" w14:textId="77777777" w:rsidR="00EA2A25" w:rsidRPr="00BD7E8A" w:rsidRDefault="00905E30" w:rsidP="007C08ED">
      <w:pPr>
        <w:tabs>
          <w:tab w:val="left" w:pos="330"/>
        </w:tabs>
        <w:spacing w:after="0" w:line="240" w:lineRule="auto"/>
        <w:jc w:val="both"/>
        <w:rPr>
          <w:rFonts w:ascii="Arial Narrow" w:hAnsi="Arial Narrow" w:cs="Arial"/>
          <w:bCs/>
          <w:sz w:val="20"/>
          <w:szCs w:val="20"/>
        </w:rPr>
      </w:pPr>
      <w:r w:rsidRPr="00BD7E8A">
        <w:rPr>
          <w:rFonts w:ascii="Arial Narrow" w:hAnsi="Arial Narrow" w:cs="Arial"/>
          <w:bCs/>
          <w:sz w:val="20"/>
          <w:szCs w:val="20"/>
        </w:rPr>
        <w:t>Minimalne wymagania dla urządzeń</w:t>
      </w:r>
      <w:r w:rsidR="00EA2A25" w:rsidRPr="00BD7E8A">
        <w:rPr>
          <w:rFonts w:ascii="Arial Narrow" w:hAnsi="Arial Narrow" w:cs="Arial"/>
          <w:bCs/>
          <w:sz w:val="20"/>
          <w:szCs w:val="20"/>
        </w:rPr>
        <w:t xml:space="preserve"> systemu monitoringu wizyjnego:</w:t>
      </w:r>
    </w:p>
    <w:p w14:paraId="1B87536C" w14:textId="77777777" w:rsidR="00EA2A25" w:rsidRPr="00BD7E8A" w:rsidRDefault="00EA2A25" w:rsidP="00EA2A25">
      <w:pPr>
        <w:pStyle w:val="Akapitzlist"/>
        <w:numPr>
          <w:ilvl w:val="0"/>
          <w:numId w:val="10"/>
        </w:numPr>
        <w:tabs>
          <w:tab w:val="left" w:pos="330"/>
        </w:tabs>
        <w:jc w:val="both"/>
        <w:rPr>
          <w:rFonts w:ascii="Arial Narrow" w:hAnsi="Arial Narrow" w:cs="Arial"/>
          <w:bCs/>
          <w:sz w:val="20"/>
          <w:szCs w:val="20"/>
        </w:rPr>
      </w:pPr>
      <w:r w:rsidRPr="00BD7E8A">
        <w:rPr>
          <w:rFonts w:ascii="Arial Narrow" w:hAnsi="Arial Narrow" w:cs="Arial"/>
          <w:bCs/>
          <w:sz w:val="20"/>
          <w:szCs w:val="20"/>
        </w:rPr>
        <w:t>kamery stałe zewnętrzne szerokokątne</w:t>
      </w:r>
      <w:r w:rsidR="000721E5" w:rsidRPr="00BD7E8A">
        <w:rPr>
          <w:rFonts w:ascii="Arial Narrow" w:hAnsi="Arial Narrow" w:cs="Arial"/>
          <w:bCs/>
          <w:sz w:val="20"/>
          <w:szCs w:val="20"/>
        </w:rPr>
        <w:t xml:space="preserve"> (35 sztuk)</w:t>
      </w:r>
    </w:p>
    <w:p w14:paraId="31982523" w14:textId="77777777" w:rsidR="00EA2A25" w:rsidRPr="00BD7E8A" w:rsidRDefault="00EA2A25" w:rsidP="00EA2A25">
      <w:pPr>
        <w:tabs>
          <w:tab w:val="left" w:pos="330"/>
        </w:tabs>
        <w:spacing w:after="0" w:line="240" w:lineRule="auto"/>
        <w:jc w:val="both"/>
        <w:rPr>
          <w:rFonts w:ascii="Arial Narrow" w:hAnsi="Arial Narrow" w:cs="Arial"/>
          <w:bCs/>
          <w:sz w:val="20"/>
          <w:szCs w:val="20"/>
        </w:rPr>
      </w:pPr>
      <w:r w:rsidRPr="00BD7E8A">
        <w:rPr>
          <w:rFonts w:ascii="Arial Narrow" w:hAnsi="Arial Narrow" w:cs="Arial"/>
          <w:bCs/>
          <w:sz w:val="20"/>
          <w:szCs w:val="20"/>
        </w:rPr>
        <w:t>- rozdzielczość: 1920 x 1080 pikseli,</w:t>
      </w:r>
    </w:p>
    <w:p w14:paraId="34D56D75" w14:textId="77777777" w:rsidR="00EA2A25" w:rsidRPr="00BD7E8A" w:rsidRDefault="00EA2A25" w:rsidP="00EA2A25">
      <w:pPr>
        <w:tabs>
          <w:tab w:val="left" w:pos="330"/>
        </w:tabs>
        <w:spacing w:after="0" w:line="240" w:lineRule="auto"/>
        <w:jc w:val="both"/>
        <w:rPr>
          <w:rFonts w:ascii="Arial Narrow" w:hAnsi="Arial Narrow" w:cs="Arial"/>
          <w:bCs/>
          <w:sz w:val="20"/>
          <w:szCs w:val="20"/>
        </w:rPr>
      </w:pPr>
      <w:r w:rsidRPr="00BD7E8A">
        <w:rPr>
          <w:rFonts w:ascii="Arial Narrow" w:hAnsi="Arial Narrow" w:cs="Arial"/>
          <w:bCs/>
          <w:sz w:val="20"/>
          <w:szCs w:val="20"/>
        </w:rPr>
        <w:t xml:space="preserve">- prędkość: min. </w:t>
      </w:r>
      <w:r w:rsidR="00BA649A" w:rsidRPr="00BD7E8A">
        <w:rPr>
          <w:rFonts w:ascii="Arial Narrow" w:hAnsi="Arial Narrow" w:cs="Arial"/>
          <w:bCs/>
          <w:sz w:val="20"/>
          <w:szCs w:val="20"/>
        </w:rPr>
        <w:t>25</w:t>
      </w:r>
      <w:r w:rsidRPr="00BD7E8A">
        <w:rPr>
          <w:rFonts w:ascii="Arial Narrow" w:hAnsi="Arial Narrow" w:cs="Arial"/>
          <w:bCs/>
          <w:sz w:val="20"/>
          <w:szCs w:val="20"/>
        </w:rPr>
        <w:t xml:space="preserve"> klatek / s (przy pełnej rozdzielczości),</w:t>
      </w:r>
    </w:p>
    <w:p w14:paraId="7AD4EEC0" w14:textId="77777777" w:rsidR="004307A6" w:rsidRPr="00BD7E8A" w:rsidRDefault="00EA2A25" w:rsidP="00EA2A25">
      <w:pPr>
        <w:tabs>
          <w:tab w:val="left" w:pos="330"/>
        </w:tabs>
        <w:spacing w:after="0" w:line="240" w:lineRule="auto"/>
        <w:jc w:val="both"/>
        <w:rPr>
          <w:rFonts w:ascii="Arial Narrow" w:hAnsi="Arial Narrow" w:cs="Arial"/>
          <w:bCs/>
          <w:sz w:val="20"/>
          <w:szCs w:val="20"/>
        </w:rPr>
      </w:pPr>
      <w:r w:rsidRPr="00BD7E8A">
        <w:rPr>
          <w:rFonts w:ascii="Arial Narrow" w:hAnsi="Arial Narrow" w:cs="Arial"/>
          <w:bCs/>
          <w:sz w:val="20"/>
          <w:szCs w:val="20"/>
        </w:rPr>
        <w:t>- czuł</w:t>
      </w:r>
      <w:r w:rsidR="004307A6" w:rsidRPr="00BD7E8A">
        <w:rPr>
          <w:rFonts w:ascii="Arial Narrow" w:hAnsi="Arial Narrow" w:cs="Arial"/>
          <w:bCs/>
          <w:sz w:val="20"/>
          <w:szCs w:val="20"/>
        </w:rPr>
        <w:t>ość: 0,002 lux (kolor dla F1.2)</w:t>
      </w:r>
      <w:r w:rsidR="008B6A13" w:rsidRPr="00BD7E8A">
        <w:rPr>
          <w:rFonts w:ascii="Arial Narrow" w:hAnsi="Arial Narrow" w:cs="Arial"/>
          <w:bCs/>
          <w:sz w:val="20"/>
          <w:szCs w:val="20"/>
        </w:rPr>
        <w:t xml:space="preserve"> / 0,0002 lux (mono dla F1.2)</w:t>
      </w:r>
    </w:p>
    <w:p w14:paraId="55D8465E" w14:textId="77777777" w:rsidR="00EA2A25" w:rsidRPr="00BD7E8A" w:rsidRDefault="00EA2A25" w:rsidP="00EA2A25">
      <w:pPr>
        <w:tabs>
          <w:tab w:val="left" w:pos="330"/>
        </w:tabs>
        <w:spacing w:after="0" w:line="240" w:lineRule="auto"/>
        <w:jc w:val="both"/>
        <w:rPr>
          <w:rFonts w:ascii="Arial Narrow" w:hAnsi="Arial Narrow" w:cs="Arial"/>
          <w:bCs/>
          <w:sz w:val="20"/>
          <w:szCs w:val="20"/>
        </w:rPr>
      </w:pPr>
      <w:r w:rsidRPr="00BD7E8A">
        <w:rPr>
          <w:rFonts w:ascii="Arial Narrow" w:hAnsi="Arial Narrow" w:cs="Arial"/>
          <w:bCs/>
          <w:sz w:val="20"/>
          <w:szCs w:val="20"/>
        </w:rPr>
        <w:t>- przetwornik: CMOS 1/1.8 cala ze skanowaniem progresywnym,</w:t>
      </w:r>
    </w:p>
    <w:p w14:paraId="65105F7C" w14:textId="77777777" w:rsidR="00EA2A25" w:rsidRPr="00BD7E8A" w:rsidRDefault="00EA2A25" w:rsidP="00EA2A25">
      <w:pPr>
        <w:tabs>
          <w:tab w:val="left" w:pos="330"/>
        </w:tabs>
        <w:spacing w:after="0" w:line="240" w:lineRule="auto"/>
        <w:jc w:val="both"/>
        <w:rPr>
          <w:rFonts w:ascii="Arial Narrow" w:hAnsi="Arial Narrow" w:cs="Arial"/>
          <w:bCs/>
          <w:sz w:val="20"/>
          <w:szCs w:val="20"/>
        </w:rPr>
      </w:pPr>
      <w:r w:rsidRPr="00BD7E8A">
        <w:rPr>
          <w:rFonts w:ascii="Arial Narrow" w:hAnsi="Arial Narrow" w:cs="Arial"/>
          <w:bCs/>
          <w:sz w:val="20"/>
          <w:szCs w:val="20"/>
        </w:rPr>
        <w:t>- automatycznie zdejmowany filtr IR,</w:t>
      </w:r>
    </w:p>
    <w:p w14:paraId="402C01FF" w14:textId="77777777" w:rsidR="00EA2A25" w:rsidRPr="00BD7E8A" w:rsidRDefault="00EA2A25" w:rsidP="00EA2A25">
      <w:pPr>
        <w:tabs>
          <w:tab w:val="left" w:pos="330"/>
        </w:tabs>
        <w:spacing w:after="0" w:line="240" w:lineRule="auto"/>
        <w:jc w:val="both"/>
        <w:rPr>
          <w:rFonts w:ascii="Arial Narrow" w:hAnsi="Arial Narrow" w:cs="Arial"/>
          <w:bCs/>
          <w:sz w:val="20"/>
          <w:szCs w:val="20"/>
        </w:rPr>
      </w:pPr>
      <w:r w:rsidRPr="00BD7E8A">
        <w:rPr>
          <w:rFonts w:ascii="Arial Narrow" w:hAnsi="Arial Narrow" w:cs="Arial"/>
          <w:bCs/>
          <w:sz w:val="20"/>
          <w:szCs w:val="20"/>
        </w:rPr>
        <w:t>- wbudowany zintegrowany obiektyw moto zoom 2</w:t>
      </w:r>
      <w:r w:rsidR="008B6A13" w:rsidRPr="00BD7E8A">
        <w:rPr>
          <w:rFonts w:ascii="Arial Narrow" w:hAnsi="Arial Narrow" w:cs="Arial"/>
          <w:bCs/>
          <w:sz w:val="20"/>
          <w:szCs w:val="20"/>
        </w:rPr>
        <w:t>,</w:t>
      </w:r>
      <w:r w:rsidRPr="00BD7E8A">
        <w:rPr>
          <w:rFonts w:ascii="Arial Narrow" w:hAnsi="Arial Narrow" w:cs="Arial"/>
          <w:bCs/>
          <w:sz w:val="20"/>
          <w:szCs w:val="20"/>
        </w:rPr>
        <w:t>8-12mm z automatycznym focusem,</w:t>
      </w:r>
    </w:p>
    <w:p w14:paraId="73556754" w14:textId="77777777" w:rsidR="00EA2A25" w:rsidRPr="00BD7E8A" w:rsidRDefault="00EA2A25" w:rsidP="00EA2A25">
      <w:pPr>
        <w:tabs>
          <w:tab w:val="left" w:pos="330"/>
        </w:tabs>
        <w:spacing w:after="0" w:line="240" w:lineRule="auto"/>
        <w:jc w:val="both"/>
        <w:rPr>
          <w:rFonts w:ascii="Arial Narrow" w:hAnsi="Arial Narrow" w:cs="Arial"/>
          <w:bCs/>
          <w:sz w:val="20"/>
          <w:szCs w:val="20"/>
        </w:rPr>
      </w:pPr>
      <w:r w:rsidRPr="00BD7E8A">
        <w:rPr>
          <w:rFonts w:ascii="Arial Narrow" w:hAnsi="Arial Narrow" w:cs="Arial"/>
          <w:bCs/>
          <w:sz w:val="20"/>
          <w:szCs w:val="20"/>
        </w:rPr>
        <w:t xml:space="preserve">- kąty </w:t>
      </w:r>
      <w:r w:rsidR="004D7753" w:rsidRPr="00BD7E8A">
        <w:rPr>
          <w:rFonts w:ascii="Arial Narrow" w:hAnsi="Arial Narrow" w:cs="Arial"/>
          <w:bCs/>
          <w:sz w:val="20"/>
          <w:szCs w:val="20"/>
        </w:rPr>
        <w:t>widzenia w poziomie: od min. 90,1˚</w:t>
      </w:r>
      <w:r w:rsidRPr="00BD7E8A">
        <w:rPr>
          <w:rFonts w:ascii="Arial Narrow" w:hAnsi="Arial Narrow" w:cs="Arial"/>
          <w:bCs/>
          <w:sz w:val="20"/>
          <w:szCs w:val="20"/>
        </w:rPr>
        <w:t xml:space="preserve"> - do max. 3</w:t>
      </w:r>
      <w:r w:rsidR="004D7753" w:rsidRPr="00BD7E8A">
        <w:rPr>
          <w:rFonts w:ascii="Arial Narrow" w:hAnsi="Arial Narrow" w:cs="Arial"/>
          <w:bCs/>
          <w:sz w:val="20"/>
          <w:szCs w:val="20"/>
        </w:rPr>
        <w:t>1˚</w:t>
      </w:r>
      <w:r w:rsidRPr="00BD7E8A">
        <w:rPr>
          <w:rFonts w:ascii="Arial Narrow" w:hAnsi="Arial Narrow" w:cs="Arial"/>
          <w:bCs/>
          <w:sz w:val="20"/>
          <w:szCs w:val="20"/>
        </w:rPr>
        <w:t>,</w:t>
      </w:r>
    </w:p>
    <w:p w14:paraId="2E69FD99" w14:textId="77777777" w:rsidR="0075349A" w:rsidRPr="00BD7E8A" w:rsidRDefault="0075349A" w:rsidP="00EA2A25">
      <w:pPr>
        <w:tabs>
          <w:tab w:val="left" w:pos="330"/>
        </w:tabs>
        <w:spacing w:after="0" w:line="240" w:lineRule="auto"/>
        <w:jc w:val="both"/>
        <w:rPr>
          <w:rFonts w:ascii="Arial Narrow" w:hAnsi="Arial Narrow" w:cs="Arial"/>
          <w:bCs/>
          <w:sz w:val="20"/>
          <w:szCs w:val="20"/>
        </w:rPr>
      </w:pPr>
      <w:r w:rsidRPr="00BD7E8A">
        <w:rPr>
          <w:rFonts w:ascii="Arial Narrow" w:hAnsi="Arial Narrow" w:cs="Arial"/>
          <w:bCs/>
          <w:sz w:val="20"/>
          <w:szCs w:val="20"/>
        </w:rPr>
        <w:t>- przepływność strumienia wideo od 32Kb/s do 16Mb/s</w:t>
      </w:r>
    </w:p>
    <w:p w14:paraId="3332A8A1" w14:textId="77777777" w:rsidR="00EA2A25" w:rsidRPr="00BD7E8A" w:rsidRDefault="00EA2A25" w:rsidP="00EA2A25">
      <w:pPr>
        <w:tabs>
          <w:tab w:val="left" w:pos="330"/>
        </w:tabs>
        <w:spacing w:after="0" w:line="240" w:lineRule="auto"/>
        <w:jc w:val="both"/>
        <w:rPr>
          <w:rFonts w:ascii="Arial Narrow" w:hAnsi="Arial Narrow" w:cs="Arial"/>
          <w:bCs/>
          <w:sz w:val="20"/>
          <w:szCs w:val="20"/>
        </w:rPr>
      </w:pPr>
      <w:r w:rsidRPr="00BD7E8A">
        <w:rPr>
          <w:rFonts w:ascii="Arial Narrow" w:hAnsi="Arial Narrow" w:cs="Arial"/>
          <w:bCs/>
          <w:sz w:val="20"/>
          <w:szCs w:val="20"/>
        </w:rPr>
        <w:t>- szeroki zakres dynamiki WDR: 120dB,</w:t>
      </w:r>
    </w:p>
    <w:p w14:paraId="397BFE5B" w14:textId="77777777" w:rsidR="00EA2A25" w:rsidRPr="00BD7E8A" w:rsidRDefault="00EA2A25" w:rsidP="00EA2A25">
      <w:pPr>
        <w:tabs>
          <w:tab w:val="left" w:pos="330"/>
        </w:tabs>
        <w:spacing w:after="0" w:line="240" w:lineRule="auto"/>
        <w:jc w:val="both"/>
        <w:rPr>
          <w:rFonts w:ascii="Arial Narrow" w:hAnsi="Arial Narrow" w:cs="Arial"/>
          <w:bCs/>
          <w:sz w:val="20"/>
          <w:szCs w:val="20"/>
        </w:rPr>
      </w:pPr>
      <w:r w:rsidRPr="00BD7E8A">
        <w:rPr>
          <w:rFonts w:ascii="Arial Narrow" w:hAnsi="Arial Narrow" w:cs="Arial"/>
          <w:bCs/>
          <w:sz w:val="20"/>
          <w:szCs w:val="20"/>
        </w:rPr>
        <w:t xml:space="preserve">- kompresja: </w:t>
      </w:r>
      <w:r w:rsidR="002920FA" w:rsidRPr="00BD7E8A">
        <w:rPr>
          <w:rFonts w:ascii="Arial Narrow" w:hAnsi="Arial Narrow" w:cs="Arial"/>
          <w:bCs/>
          <w:sz w:val="20"/>
          <w:szCs w:val="20"/>
        </w:rPr>
        <w:t>H.265 / H.264 / MJPEG</w:t>
      </w:r>
      <w:r w:rsidRPr="00BD7E8A">
        <w:rPr>
          <w:rFonts w:ascii="Arial Narrow" w:hAnsi="Arial Narrow" w:cs="Arial"/>
          <w:bCs/>
          <w:sz w:val="20"/>
          <w:szCs w:val="20"/>
        </w:rPr>
        <w:t>,</w:t>
      </w:r>
    </w:p>
    <w:p w14:paraId="64D9C90A" w14:textId="77777777" w:rsidR="00EA2A25" w:rsidRPr="00BD7E8A" w:rsidRDefault="00EA2A25" w:rsidP="00EA2A25">
      <w:pPr>
        <w:tabs>
          <w:tab w:val="left" w:pos="330"/>
        </w:tabs>
        <w:spacing w:after="0" w:line="240" w:lineRule="auto"/>
        <w:jc w:val="both"/>
        <w:rPr>
          <w:rFonts w:ascii="Arial Narrow" w:hAnsi="Arial Narrow" w:cs="Arial"/>
          <w:bCs/>
          <w:sz w:val="20"/>
          <w:szCs w:val="20"/>
        </w:rPr>
      </w:pPr>
      <w:r w:rsidRPr="00BD7E8A">
        <w:rPr>
          <w:rFonts w:ascii="Arial Narrow" w:hAnsi="Arial Narrow" w:cs="Arial"/>
          <w:bCs/>
          <w:sz w:val="20"/>
          <w:szCs w:val="20"/>
        </w:rPr>
        <w:t xml:space="preserve">- ilość </w:t>
      </w:r>
      <w:r w:rsidR="00BA649A" w:rsidRPr="00BD7E8A">
        <w:rPr>
          <w:rFonts w:ascii="Arial Narrow" w:hAnsi="Arial Narrow" w:cs="Arial"/>
          <w:bCs/>
          <w:sz w:val="20"/>
          <w:szCs w:val="20"/>
        </w:rPr>
        <w:t>strumieni: minimum 3</w:t>
      </w:r>
      <w:r w:rsidRPr="00BD7E8A">
        <w:rPr>
          <w:rFonts w:ascii="Arial Narrow" w:hAnsi="Arial Narrow" w:cs="Arial"/>
          <w:bCs/>
          <w:sz w:val="20"/>
          <w:szCs w:val="20"/>
        </w:rPr>
        <w:t xml:space="preserve"> (</w:t>
      </w:r>
      <w:r w:rsidR="00BA649A" w:rsidRPr="00BD7E8A">
        <w:rPr>
          <w:rFonts w:ascii="Arial Narrow" w:hAnsi="Arial Narrow" w:cs="Arial"/>
          <w:bCs/>
          <w:sz w:val="20"/>
          <w:szCs w:val="20"/>
        </w:rPr>
        <w:t>dla dwóch strumieni</w:t>
      </w:r>
      <w:r w:rsidRPr="00BD7E8A">
        <w:rPr>
          <w:rFonts w:ascii="Arial Narrow" w:hAnsi="Arial Narrow" w:cs="Arial"/>
          <w:bCs/>
          <w:sz w:val="20"/>
          <w:szCs w:val="20"/>
        </w:rPr>
        <w:t xml:space="preserve"> min. 25 kl/s przy pełnej rozdzielczości),</w:t>
      </w:r>
    </w:p>
    <w:p w14:paraId="120278A0" w14:textId="77777777" w:rsidR="00EA2A25" w:rsidRPr="00BD7E8A" w:rsidRDefault="00EA2A25" w:rsidP="00EA2A25">
      <w:pPr>
        <w:tabs>
          <w:tab w:val="left" w:pos="330"/>
        </w:tabs>
        <w:spacing w:after="0" w:line="240" w:lineRule="auto"/>
        <w:jc w:val="both"/>
        <w:rPr>
          <w:rFonts w:ascii="Arial Narrow" w:hAnsi="Arial Narrow" w:cs="Arial"/>
          <w:bCs/>
          <w:sz w:val="20"/>
          <w:szCs w:val="20"/>
        </w:rPr>
      </w:pPr>
      <w:r w:rsidRPr="00BD7E8A">
        <w:rPr>
          <w:rFonts w:ascii="Arial Narrow" w:hAnsi="Arial Narrow" w:cs="Arial"/>
          <w:bCs/>
          <w:sz w:val="20"/>
          <w:szCs w:val="20"/>
        </w:rPr>
        <w:t>- zintegrowany</w:t>
      </w:r>
      <w:r w:rsidR="00947FA1" w:rsidRPr="00BD7E8A">
        <w:rPr>
          <w:rFonts w:ascii="Arial Narrow" w:hAnsi="Arial Narrow" w:cs="Arial"/>
          <w:bCs/>
          <w:sz w:val="20"/>
          <w:szCs w:val="20"/>
        </w:rPr>
        <w:t xml:space="preserve"> promiennik IR o zasięgu min. 30</w:t>
      </w:r>
      <w:r w:rsidRPr="00BD7E8A">
        <w:rPr>
          <w:rFonts w:ascii="Arial Narrow" w:hAnsi="Arial Narrow" w:cs="Arial"/>
          <w:bCs/>
          <w:sz w:val="20"/>
          <w:szCs w:val="20"/>
        </w:rPr>
        <w:t>m,</w:t>
      </w:r>
    </w:p>
    <w:p w14:paraId="03DA4C80" w14:textId="77777777" w:rsidR="00EA2A25" w:rsidRPr="00BD7E8A" w:rsidRDefault="002406BA" w:rsidP="00EA2A25">
      <w:pPr>
        <w:tabs>
          <w:tab w:val="left" w:pos="330"/>
        </w:tabs>
        <w:spacing w:after="0" w:line="240" w:lineRule="auto"/>
        <w:jc w:val="both"/>
        <w:rPr>
          <w:rFonts w:ascii="Arial Narrow" w:hAnsi="Arial Narrow" w:cs="Arial"/>
          <w:bCs/>
          <w:sz w:val="20"/>
          <w:szCs w:val="20"/>
        </w:rPr>
      </w:pPr>
      <w:r w:rsidRPr="00BD7E8A">
        <w:rPr>
          <w:rFonts w:ascii="Arial Narrow" w:hAnsi="Arial Narrow" w:cs="Arial"/>
          <w:bCs/>
          <w:sz w:val="20"/>
          <w:szCs w:val="20"/>
        </w:rPr>
        <w:t>- temperatura pracy: od min. -30˚ C do min. +60˚ C.</w:t>
      </w:r>
    </w:p>
    <w:p w14:paraId="68B56AB8" w14:textId="77777777" w:rsidR="00EA2A25" w:rsidRPr="00BD7E8A" w:rsidRDefault="00EA2A25" w:rsidP="00EA2A25">
      <w:pPr>
        <w:tabs>
          <w:tab w:val="left" w:pos="330"/>
        </w:tabs>
        <w:spacing w:after="0" w:line="240" w:lineRule="auto"/>
        <w:jc w:val="both"/>
        <w:rPr>
          <w:rFonts w:ascii="Arial Narrow" w:hAnsi="Arial Narrow" w:cs="Arial"/>
          <w:bCs/>
          <w:sz w:val="20"/>
          <w:szCs w:val="20"/>
        </w:rPr>
      </w:pPr>
      <w:r w:rsidRPr="00BD7E8A">
        <w:rPr>
          <w:rFonts w:ascii="Arial Narrow" w:hAnsi="Arial Narrow" w:cs="Arial"/>
          <w:bCs/>
          <w:sz w:val="20"/>
          <w:szCs w:val="20"/>
        </w:rPr>
        <w:t>- szczelność: min. IP67,</w:t>
      </w:r>
    </w:p>
    <w:p w14:paraId="12CBF2BB" w14:textId="77777777" w:rsidR="00EA2A25" w:rsidRPr="00BD7E8A" w:rsidRDefault="008B6A13" w:rsidP="00EA2A25">
      <w:pPr>
        <w:tabs>
          <w:tab w:val="left" w:pos="330"/>
        </w:tabs>
        <w:spacing w:after="0" w:line="240" w:lineRule="auto"/>
        <w:jc w:val="both"/>
        <w:rPr>
          <w:rFonts w:ascii="Arial Narrow" w:hAnsi="Arial Narrow" w:cs="Arial"/>
          <w:bCs/>
          <w:sz w:val="20"/>
          <w:szCs w:val="20"/>
        </w:rPr>
      </w:pPr>
      <w:r w:rsidRPr="00BD7E8A">
        <w:rPr>
          <w:rFonts w:ascii="Arial Narrow" w:hAnsi="Arial Narrow" w:cs="Arial"/>
          <w:bCs/>
          <w:sz w:val="20"/>
          <w:szCs w:val="20"/>
        </w:rPr>
        <w:t>- zgodność z Onvif</w:t>
      </w:r>
    </w:p>
    <w:p w14:paraId="352BBA43" w14:textId="77777777" w:rsidR="00EA2A25" w:rsidRPr="00BD7E8A" w:rsidRDefault="00A002F6" w:rsidP="00EA2A25">
      <w:pPr>
        <w:tabs>
          <w:tab w:val="left" w:pos="330"/>
        </w:tabs>
        <w:spacing w:after="0" w:line="240" w:lineRule="auto"/>
        <w:jc w:val="both"/>
        <w:rPr>
          <w:rFonts w:ascii="Arial Narrow" w:hAnsi="Arial Narrow" w:cs="Arial"/>
          <w:bCs/>
          <w:sz w:val="20"/>
          <w:szCs w:val="20"/>
        </w:rPr>
      </w:pPr>
      <w:r w:rsidRPr="00BD7E8A">
        <w:rPr>
          <w:rFonts w:ascii="Arial Narrow" w:hAnsi="Arial Narrow" w:cs="Arial"/>
          <w:bCs/>
          <w:sz w:val="20"/>
          <w:szCs w:val="20"/>
        </w:rPr>
        <w:t xml:space="preserve">- slot na kartę pamięci </w:t>
      </w:r>
      <w:r w:rsidR="004B244B" w:rsidRPr="00BD7E8A">
        <w:rPr>
          <w:rFonts w:ascii="Arial Narrow" w:hAnsi="Arial Narrow" w:cs="Arial"/>
          <w:bCs/>
          <w:sz w:val="20"/>
          <w:szCs w:val="20"/>
        </w:rPr>
        <w:t xml:space="preserve">o pojemności </w:t>
      </w:r>
      <w:r w:rsidRPr="00BD7E8A">
        <w:rPr>
          <w:rFonts w:ascii="Arial Narrow" w:hAnsi="Arial Narrow" w:cs="Arial"/>
          <w:bCs/>
          <w:sz w:val="20"/>
          <w:szCs w:val="20"/>
        </w:rPr>
        <w:t>min 128G</w:t>
      </w:r>
      <w:r w:rsidR="008B6A13" w:rsidRPr="00BD7E8A">
        <w:rPr>
          <w:rFonts w:ascii="Arial Narrow" w:hAnsi="Arial Narrow" w:cs="Arial"/>
          <w:bCs/>
          <w:sz w:val="20"/>
          <w:szCs w:val="20"/>
        </w:rPr>
        <w:t>B</w:t>
      </w:r>
      <w:r w:rsidRPr="00BD7E8A">
        <w:rPr>
          <w:rFonts w:ascii="Arial Narrow" w:hAnsi="Arial Narrow" w:cs="Arial"/>
          <w:bCs/>
          <w:sz w:val="20"/>
          <w:szCs w:val="20"/>
        </w:rPr>
        <w:t xml:space="preserve"> w standardzie Mirco</w:t>
      </w:r>
      <w:r w:rsidR="004B244B" w:rsidRPr="00BD7E8A">
        <w:rPr>
          <w:rFonts w:ascii="Arial Narrow" w:hAnsi="Arial Narrow" w:cs="Arial"/>
          <w:bCs/>
          <w:sz w:val="20"/>
          <w:szCs w:val="20"/>
        </w:rPr>
        <w:t xml:space="preserve"> </w:t>
      </w:r>
      <w:r w:rsidR="00510A68" w:rsidRPr="00BD7E8A">
        <w:rPr>
          <w:rFonts w:ascii="Arial Narrow" w:hAnsi="Arial Narrow" w:cs="Arial"/>
          <w:bCs/>
          <w:sz w:val="20"/>
          <w:szCs w:val="20"/>
        </w:rPr>
        <w:t>SD/SDHC</w:t>
      </w:r>
      <w:r w:rsidR="004B244B" w:rsidRPr="00BD7E8A">
        <w:rPr>
          <w:rFonts w:ascii="Arial Narrow" w:hAnsi="Arial Narrow" w:cs="Arial"/>
          <w:bCs/>
          <w:sz w:val="20"/>
          <w:szCs w:val="20"/>
        </w:rPr>
        <w:t>/SDXC</w:t>
      </w:r>
      <w:r w:rsidR="00EA2A25" w:rsidRPr="00BD7E8A">
        <w:rPr>
          <w:rFonts w:ascii="Arial Narrow" w:hAnsi="Arial Narrow" w:cs="Arial"/>
          <w:bCs/>
          <w:sz w:val="20"/>
          <w:szCs w:val="20"/>
        </w:rPr>
        <w:t>, możliwość automatycznego awaryjnego nagrywania na karcie pamięci i synchronizacja nagrań po przywróceniu połączenia,</w:t>
      </w:r>
    </w:p>
    <w:p w14:paraId="69957D5F" w14:textId="77777777" w:rsidR="00EA2A25" w:rsidRPr="00BD7E8A" w:rsidRDefault="00EA2A25" w:rsidP="00EA2A25">
      <w:pPr>
        <w:tabs>
          <w:tab w:val="left" w:pos="330"/>
        </w:tabs>
        <w:spacing w:after="0" w:line="240" w:lineRule="auto"/>
        <w:jc w:val="both"/>
        <w:rPr>
          <w:rFonts w:ascii="Arial Narrow" w:hAnsi="Arial Narrow" w:cs="Arial"/>
          <w:bCs/>
          <w:sz w:val="20"/>
          <w:szCs w:val="20"/>
        </w:rPr>
      </w:pPr>
      <w:r w:rsidRPr="00BD7E8A">
        <w:rPr>
          <w:rFonts w:ascii="Arial Narrow" w:hAnsi="Arial Narrow" w:cs="Arial"/>
          <w:bCs/>
          <w:sz w:val="20"/>
          <w:szCs w:val="20"/>
        </w:rPr>
        <w:t>- funk</w:t>
      </w:r>
      <w:r w:rsidR="004B244B" w:rsidRPr="00BD7E8A">
        <w:rPr>
          <w:rFonts w:ascii="Arial Narrow" w:hAnsi="Arial Narrow" w:cs="Arial"/>
          <w:bCs/>
          <w:sz w:val="20"/>
          <w:szCs w:val="20"/>
        </w:rPr>
        <w:t>cje inteligentnej analizy wideo:</w:t>
      </w:r>
    </w:p>
    <w:p w14:paraId="26F787F8" w14:textId="77777777" w:rsidR="004B244B" w:rsidRPr="00BD7E8A" w:rsidRDefault="004B244B" w:rsidP="004B244B">
      <w:pPr>
        <w:pStyle w:val="Akapitzlist"/>
        <w:numPr>
          <w:ilvl w:val="0"/>
          <w:numId w:val="12"/>
        </w:numPr>
        <w:tabs>
          <w:tab w:val="left" w:pos="330"/>
        </w:tabs>
        <w:jc w:val="both"/>
        <w:rPr>
          <w:rFonts w:ascii="Arial Narrow" w:hAnsi="Arial Narrow" w:cs="Arial"/>
          <w:bCs/>
          <w:sz w:val="20"/>
          <w:szCs w:val="20"/>
        </w:rPr>
      </w:pPr>
      <w:r w:rsidRPr="00BD7E8A">
        <w:rPr>
          <w:rFonts w:ascii="Arial Narrow" w:hAnsi="Arial Narrow" w:cs="Arial"/>
          <w:bCs/>
          <w:sz w:val="20"/>
          <w:szCs w:val="20"/>
        </w:rPr>
        <w:t>wykrywanie ruchu</w:t>
      </w:r>
    </w:p>
    <w:p w14:paraId="01280280" w14:textId="77777777" w:rsidR="004B244B" w:rsidRPr="00BD7E8A" w:rsidRDefault="004B244B" w:rsidP="004B244B">
      <w:pPr>
        <w:pStyle w:val="Akapitzlist"/>
        <w:numPr>
          <w:ilvl w:val="0"/>
          <w:numId w:val="12"/>
        </w:numPr>
        <w:tabs>
          <w:tab w:val="left" w:pos="330"/>
        </w:tabs>
        <w:jc w:val="both"/>
        <w:rPr>
          <w:rFonts w:ascii="Arial Narrow" w:hAnsi="Arial Narrow" w:cs="Arial"/>
          <w:bCs/>
          <w:sz w:val="20"/>
          <w:szCs w:val="20"/>
        </w:rPr>
      </w:pPr>
      <w:r w:rsidRPr="00BD7E8A">
        <w:rPr>
          <w:rFonts w:ascii="Arial Narrow" w:hAnsi="Arial Narrow" w:cs="Arial"/>
          <w:bCs/>
          <w:sz w:val="20"/>
          <w:szCs w:val="20"/>
        </w:rPr>
        <w:t>wykrywanie przekroczenia linii</w:t>
      </w:r>
      <w:r w:rsidR="00852442" w:rsidRPr="00BD7E8A">
        <w:rPr>
          <w:rFonts w:ascii="Arial Narrow" w:hAnsi="Arial Narrow" w:cs="Arial"/>
          <w:bCs/>
          <w:sz w:val="20"/>
          <w:szCs w:val="20"/>
        </w:rPr>
        <w:t xml:space="preserve"> (minimum 4 zdefiniowane wirtualne linie)</w:t>
      </w:r>
    </w:p>
    <w:p w14:paraId="76F48DF6" w14:textId="77777777" w:rsidR="00802004" w:rsidRPr="00BD7E8A" w:rsidRDefault="00802004" w:rsidP="00802004">
      <w:pPr>
        <w:pStyle w:val="Akapitzlist"/>
        <w:numPr>
          <w:ilvl w:val="0"/>
          <w:numId w:val="12"/>
        </w:numPr>
        <w:tabs>
          <w:tab w:val="left" w:pos="330"/>
        </w:tabs>
        <w:jc w:val="both"/>
        <w:rPr>
          <w:rFonts w:ascii="Arial Narrow" w:hAnsi="Arial Narrow" w:cs="Arial"/>
          <w:bCs/>
          <w:sz w:val="20"/>
          <w:szCs w:val="20"/>
        </w:rPr>
      </w:pPr>
      <w:r w:rsidRPr="00BD7E8A">
        <w:rPr>
          <w:rFonts w:ascii="Arial Narrow" w:hAnsi="Arial Narrow" w:cs="Arial"/>
          <w:bCs/>
          <w:sz w:val="20"/>
          <w:szCs w:val="20"/>
        </w:rPr>
        <w:t>wykrywanie wtargnięcia</w:t>
      </w:r>
      <w:r w:rsidR="00852442" w:rsidRPr="00BD7E8A">
        <w:rPr>
          <w:rFonts w:ascii="Arial Narrow" w:hAnsi="Arial Narrow" w:cs="Arial"/>
          <w:bCs/>
          <w:sz w:val="20"/>
          <w:szCs w:val="20"/>
        </w:rPr>
        <w:t xml:space="preserve"> (minimum 4 zdefiniowane wirtualne regiony)</w:t>
      </w:r>
    </w:p>
    <w:p w14:paraId="1EF70FAE" w14:textId="77777777" w:rsidR="004B244B" w:rsidRPr="00BD7E8A" w:rsidRDefault="004B244B" w:rsidP="004B244B">
      <w:pPr>
        <w:pStyle w:val="Akapitzlist"/>
        <w:numPr>
          <w:ilvl w:val="0"/>
          <w:numId w:val="12"/>
        </w:numPr>
        <w:tabs>
          <w:tab w:val="left" w:pos="330"/>
        </w:tabs>
        <w:jc w:val="both"/>
        <w:rPr>
          <w:rFonts w:ascii="Arial Narrow" w:hAnsi="Arial Narrow" w:cs="Arial"/>
          <w:bCs/>
          <w:sz w:val="20"/>
          <w:szCs w:val="20"/>
        </w:rPr>
      </w:pPr>
      <w:r w:rsidRPr="00BD7E8A">
        <w:rPr>
          <w:rFonts w:ascii="Arial Narrow" w:hAnsi="Arial Narrow" w:cs="Arial"/>
          <w:bCs/>
          <w:sz w:val="20"/>
          <w:szCs w:val="20"/>
        </w:rPr>
        <w:t>wykrywanie wejścia w obszar</w:t>
      </w:r>
    </w:p>
    <w:p w14:paraId="0721483A" w14:textId="77777777" w:rsidR="004B244B" w:rsidRPr="00BD7E8A" w:rsidRDefault="004B244B" w:rsidP="004B244B">
      <w:pPr>
        <w:pStyle w:val="Akapitzlist"/>
        <w:numPr>
          <w:ilvl w:val="0"/>
          <w:numId w:val="12"/>
        </w:numPr>
        <w:tabs>
          <w:tab w:val="left" w:pos="330"/>
        </w:tabs>
        <w:jc w:val="both"/>
        <w:rPr>
          <w:rFonts w:ascii="Arial Narrow" w:hAnsi="Arial Narrow" w:cs="Arial"/>
          <w:bCs/>
          <w:sz w:val="20"/>
          <w:szCs w:val="20"/>
        </w:rPr>
      </w:pPr>
      <w:r w:rsidRPr="00BD7E8A">
        <w:rPr>
          <w:rFonts w:ascii="Arial Narrow" w:hAnsi="Arial Narrow" w:cs="Arial"/>
          <w:bCs/>
          <w:sz w:val="20"/>
          <w:szCs w:val="20"/>
        </w:rPr>
        <w:t>wykrywanie wyjścia z obszaru</w:t>
      </w:r>
    </w:p>
    <w:p w14:paraId="22DC8D86" w14:textId="77777777" w:rsidR="004B244B" w:rsidRPr="00BD7E8A" w:rsidRDefault="004B244B" w:rsidP="004B244B">
      <w:pPr>
        <w:pStyle w:val="Akapitzlist"/>
        <w:numPr>
          <w:ilvl w:val="0"/>
          <w:numId w:val="12"/>
        </w:numPr>
        <w:tabs>
          <w:tab w:val="left" w:pos="330"/>
        </w:tabs>
        <w:jc w:val="both"/>
        <w:rPr>
          <w:rFonts w:ascii="Arial Narrow" w:hAnsi="Arial Narrow" w:cs="Arial"/>
          <w:bCs/>
          <w:sz w:val="20"/>
          <w:szCs w:val="20"/>
        </w:rPr>
      </w:pPr>
      <w:r w:rsidRPr="00BD7E8A">
        <w:rPr>
          <w:rFonts w:ascii="Arial Narrow" w:hAnsi="Arial Narrow" w:cs="Arial"/>
          <w:bCs/>
          <w:sz w:val="20"/>
          <w:szCs w:val="20"/>
        </w:rPr>
        <w:t xml:space="preserve">wykrywanie </w:t>
      </w:r>
      <w:r w:rsidR="00852442" w:rsidRPr="00BD7E8A">
        <w:rPr>
          <w:rFonts w:ascii="Arial Narrow" w:hAnsi="Arial Narrow" w:cs="Arial"/>
          <w:bCs/>
          <w:sz w:val="20"/>
          <w:szCs w:val="20"/>
        </w:rPr>
        <w:t>pozostawionych obiektów</w:t>
      </w:r>
      <w:r w:rsidRPr="00BD7E8A">
        <w:rPr>
          <w:rFonts w:ascii="Arial Narrow" w:hAnsi="Arial Narrow" w:cs="Arial"/>
          <w:bCs/>
          <w:sz w:val="20"/>
          <w:szCs w:val="20"/>
        </w:rPr>
        <w:t xml:space="preserve"> bez nadzoru</w:t>
      </w:r>
    </w:p>
    <w:p w14:paraId="022E06DB" w14:textId="77777777" w:rsidR="004B244B" w:rsidRPr="00BD7E8A" w:rsidRDefault="004B244B" w:rsidP="004B244B">
      <w:pPr>
        <w:pStyle w:val="Akapitzlist"/>
        <w:numPr>
          <w:ilvl w:val="0"/>
          <w:numId w:val="12"/>
        </w:numPr>
        <w:tabs>
          <w:tab w:val="left" w:pos="330"/>
        </w:tabs>
        <w:jc w:val="both"/>
        <w:rPr>
          <w:rFonts w:ascii="Arial Narrow" w:hAnsi="Arial Narrow" w:cs="Arial"/>
          <w:bCs/>
          <w:sz w:val="20"/>
          <w:szCs w:val="20"/>
        </w:rPr>
      </w:pPr>
      <w:r w:rsidRPr="00BD7E8A">
        <w:rPr>
          <w:rFonts w:ascii="Arial Narrow" w:hAnsi="Arial Narrow" w:cs="Arial"/>
          <w:bCs/>
          <w:sz w:val="20"/>
          <w:szCs w:val="20"/>
        </w:rPr>
        <w:t>wykrywanie usunięcia obiektów</w:t>
      </w:r>
    </w:p>
    <w:p w14:paraId="3AC9A360" w14:textId="77777777" w:rsidR="00802004" w:rsidRPr="00BD7E8A" w:rsidRDefault="00802004" w:rsidP="00802004">
      <w:pPr>
        <w:pStyle w:val="Akapitzlist"/>
        <w:numPr>
          <w:ilvl w:val="0"/>
          <w:numId w:val="12"/>
        </w:numPr>
        <w:tabs>
          <w:tab w:val="left" w:pos="330"/>
        </w:tabs>
        <w:jc w:val="both"/>
        <w:rPr>
          <w:rFonts w:ascii="Arial Narrow" w:hAnsi="Arial Narrow" w:cs="Arial"/>
          <w:bCs/>
          <w:sz w:val="20"/>
          <w:szCs w:val="20"/>
        </w:rPr>
      </w:pPr>
      <w:r w:rsidRPr="00BD7E8A">
        <w:rPr>
          <w:rFonts w:ascii="Arial Narrow" w:hAnsi="Arial Narrow" w:cs="Arial"/>
          <w:bCs/>
          <w:sz w:val="20"/>
          <w:szCs w:val="20"/>
        </w:rPr>
        <w:t>wykrywanie zmiany sceny</w:t>
      </w:r>
    </w:p>
    <w:p w14:paraId="648D6CF9" w14:textId="77777777" w:rsidR="00802004" w:rsidRPr="00BD7E8A" w:rsidRDefault="00802004" w:rsidP="00802004">
      <w:pPr>
        <w:pStyle w:val="Akapitzlist"/>
        <w:numPr>
          <w:ilvl w:val="0"/>
          <w:numId w:val="12"/>
        </w:numPr>
        <w:tabs>
          <w:tab w:val="left" w:pos="330"/>
        </w:tabs>
        <w:jc w:val="both"/>
        <w:rPr>
          <w:rFonts w:ascii="Arial Narrow" w:hAnsi="Arial Narrow" w:cs="Arial"/>
          <w:bCs/>
          <w:sz w:val="20"/>
          <w:szCs w:val="20"/>
        </w:rPr>
      </w:pPr>
      <w:r w:rsidRPr="00BD7E8A">
        <w:rPr>
          <w:rFonts w:ascii="Arial Narrow" w:hAnsi="Arial Narrow" w:cs="Arial"/>
          <w:bCs/>
          <w:sz w:val="20"/>
          <w:szCs w:val="20"/>
        </w:rPr>
        <w:t>wykrywanie twarzy</w:t>
      </w:r>
    </w:p>
    <w:p w14:paraId="209A67CC" w14:textId="77777777" w:rsidR="00EA2A25" w:rsidRPr="00BD7E8A" w:rsidRDefault="00EA2A25" w:rsidP="00EA2A25">
      <w:pPr>
        <w:tabs>
          <w:tab w:val="left" w:pos="330"/>
        </w:tabs>
        <w:spacing w:after="0" w:line="240" w:lineRule="auto"/>
        <w:jc w:val="both"/>
        <w:rPr>
          <w:rFonts w:ascii="Arial Narrow" w:hAnsi="Arial Narrow" w:cs="Arial"/>
          <w:bCs/>
          <w:sz w:val="20"/>
          <w:szCs w:val="20"/>
        </w:rPr>
      </w:pPr>
      <w:r w:rsidRPr="00BD7E8A">
        <w:rPr>
          <w:rFonts w:ascii="Arial Narrow" w:hAnsi="Arial Narrow" w:cs="Arial"/>
          <w:bCs/>
          <w:sz w:val="20"/>
          <w:szCs w:val="20"/>
        </w:rPr>
        <w:t>- wejście, wyjście alarmowe,</w:t>
      </w:r>
    </w:p>
    <w:p w14:paraId="5E8CC0B1" w14:textId="77777777" w:rsidR="00EA2A25" w:rsidRPr="00BD7E8A" w:rsidRDefault="00EA2A25" w:rsidP="00EA2A25">
      <w:pPr>
        <w:tabs>
          <w:tab w:val="left" w:pos="330"/>
        </w:tabs>
        <w:spacing w:after="0" w:line="240" w:lineRule="auto"/>
        <w:jc w:val="both"/>
        <w:rPr>
          <w:rFonts w:ascii="Arial Narrow" w:hAnsi="Arial Narrow" w:cs="Arial"/>
          <w:bCs/>
          <w:sz w:val="20"/>
          <w:szCs w:val="20"/>
        </w:rPr>
      </w:pPr>
      <w:r w:rsidRPr="00BD7E8A">
        <w:rPr>
          <w:rFonts w:ascii="Arial Narrow" w:hAnsi="Arial Narrow" w:cs="Arial"/>
          <w:bCs/>
          <w:sz w:val="20"/>
          <w:szCs w:val="20"/>
        </w:rPr>
        <w:t>- zasilanie: PoE, 12V DC,</w:t>
      </w:r>
    </w:p>
    <w:p w14:paraId="58C9405C" w14:textId="77777777" w:rsidR="00EA2A25" w:rsidRPr="00BD7E8A" w:rsidRDefault="00275479" w:rsidP="00EA2A25">
      <w:pPr>
        <w:tabs>
          <w:tab w:val="left" w:pos="330"/>
        </w:tabs>
        <w:spacing w:after="0" w:line="240" w:lineRule="auto"/>
        <w:jc w:val="both"/>
        <w:rPr>
          <w:rFonts w:ascii="Arial Narrow" w:hAnsi="Arial Narrow" w:cs="Arial"/>
          <w:bCs/>
          <w:sz w:val="20"/>
          <w:szCs w:val="20"/>
        </w:rPr>
      </w:pPr>
      <w:r w:rsidRPr="00BD7E8A">
        <w:rPr>
          <w:rFonts w:ascii="Arial Narrow" w:hAnsi="Arial Narrow" w:cs="Arial"/>
          <w:bCs/>
          <w:sz w:val="20"/>
          <w:szCs w:val="20"/>
        </w:rPr>
        <w:t>- moc max: 15</w:t>
      </w:r>
      <w:r w:rsidR="00EA2A25" w:rsidRPr="00BD7E8A">
        <w:rPr>
          <w:rFonts w:ascii="Arial Narrow" w:hAnsi="Arial Narrow" w:cs="Arial"/>
          <w:bCs/>
          <w:sz w:val="20"/>
          <w:szCs w:val="20"/>
        </w:rPr>
        <w:t>W,</w:t>
      </w:r>
    </w:p>
    <w:p w14:paraId="3BB6DF24" w14:textId="77777777" w:rsidR="00EA2A25" w:rsidRPr="00BD7E8A" w:rsidRDefault="00EA2A25" w:rsidP="00EA2A25">
      <w:pPr>
        <w:tabs>
          <w:tab w:val="left" w:pos="330"/>
        </w:tabs>
        <w:spacing w:after="0" w:line="240" w:lineRule="auto"/>
        <w:jc w:val="both"/>
        <w:rPr>
          <w:rFonts w:ascii="Arial Narrow" w:hAnsi="Arial Narrow" w:cs="Arial"/>
          <w:bCs/>
          <w:sz w:val="20"/>
          <w:szCs w:val="20"/>
        </w:rPr>
      </w:pPr>
      <w:r w:rsidRPr="00BD7E8A">
        <w:rPr>
          <w:rFonts w:ascii="Arial Narrow" w:hAnsi="Arial Narrow" w:cs="Arial"/>
          <w:bCs/>
          <w:sz w:val="20"/>
          <w:szCs w:val="20"/>
        </w:rPr>
        <w:t>- obudo</w:t>
      </w:r>
      <w:r w:rsidR="00165755" w:rsidRPr="00BD7E8A">
        <w:rPr>
          <w:rFonts w:ascii="Arial Narrow" w:hAnsi="Arial Narrow" w:cs="Arial"/>
          <w:bCs/>
          <w:sz w:val="20"/>
          <w:szCs w:val="20"/>
        </w:rPr>
        <w:t>wa zintegrowana tubowa (bullet),</w:t>
      </w:r>
    </w:p>
    <w:p w14:paraId="719B3A1F" w14:textId="77777777" w:rsidR="00EA2A25" w:rsidRPr="00BD7E8A" w:rsidRDefault="00EA2A25" w:rsidP="00EA2A25">
      <w:pPr>
        <w:tabs>
          <w:tab w:val="left" w:pos="330"/>
        </w:tabs>
        <w:spacing w:after="0" w:line="240" w:lineRule="auto"/>
        <w:jc w:val="both"/>
        <w:rPr>
          <w:rFonts w:ascii="Arial Narrow" w:hAnsi="Arial Narrow" w:cs="Arial"/>
          <w:bCs/>
          <w:sz w:val="20"/>
          <w:szCs w:val="20"/>
        </w:rPr>
      </w:pPr>
      <w:r w:rsidRPr="00BD7E8A">
        <w:rPr>
          <w:rFonts w:ascii="Arial Narrow" w:hAnsi="Arial Narrow" w:cs="Arial"/>
          <w:bCs/>
          <w:sz w:val="20"/>
          <w:szCs w:val="20"/>
        </w:rPr>
        <w:lastRenderedPageBreak/>
        <w:t>b.) kamera zewnętrzna z głowicą szybkoobrotową PTZ</w:t>
      </w:r>
      <w:r w:rsidR="000721E5" w:rsidRPr="00BD7E8A">
        <w:rPr>
          <w:rFonts w:ascii="Arial Narrow" w:hAnsi="Arial Narrow" w:cs="Arial"/>
          <w:bCs/>
          <w:sz w:val="20"/>
          <w:szCs w:val="20"/>
        </w:rPr>
        <w:t xml:space="preserve"> (5 sztuk)</w:t>
      </w:r>
    </w:p>
    <w:p w14:paraId="6B11B37E" w14:textId="77777777" w:rsidR="00EA2A25" w:rsidRPr="00BD7E8A" w:rsidRDefault="00EA2A25" w:rsidP="00EA2A25">
      <w:pPr>
        <w:tabs>
          <w:tab w:val="left" w:pos="330"/>
        </w:tabs>
        <w:spacing w:after="0" w:line="240" w:lineRule="auto"/>
        <w:jc w:val="both"/>
        <w:rPr>
          <w:rFonts w:ascii="Arial Narrow" w:hAnsi="Arial Narrow" w:cs="Arial"/>
          <w:bCs/>
          <w:sz w:val="20"/>
          <w:szCs w:val="20"/>
        </w:rPr>
      </w:pPr>
      <w:r w:rsidRPr="00BD7E8A">
        <w:rPr>
          <w:rFonts w:ascii="Arial Narrow" w:hAnsi="Arial Narrow" w:cs="Arial"/>
          <w:bCs/>
          <w:sz w:val="20"/>
          <w:szCs w:val="20"/>
        </w:rPr>
        <w:t>- rozdzielczość: 1920 x 1080 pikseli,</w:t>
      </w:r>
    </w:p>
    <w:p w14:paraId="211FC8E9" w14:textId="77777777" w:rsidR="00EA2A25" w:rsidRPr="00BD7E8A" w:rsidRDefault="00EA2A25" w:rsidP="00EA2A25">
      <w:pPr>
        <w:tabs>
          <w:tab w:val="left" w:pos="330"/>
        </w:tabs>
        <w:spacing w:after="0" w:line="240" w:lineRule="auto"/>
        <w:jc w:val="both"/>
        <w:rPr>
          <w:rFonts w:ascii="Arial Narrow" w:hAnsi="Arial Narrow" w:cs="Arial"/>
          <w:bCs/>
          <w:sz w:val="20"/>
          <w:szCs w:val="20"/>
        </w:rPr>
      </w:pPr>
      <w:r w:rsidRPr="00BD7E8A">
        <w:rPr>
          <w:rFonts w:ascii="Arial Narrow" w:hAnsi="Arial Narrow" w:cs="Arial"/>
          <w:bCs/>
          <w:sz w:val="20"/>
          <w:szCs w:val="20"/>
        </w:rPr>
        <w:t>- prędkość: min. 25 klatek / s (przy pełnej rozdzielczości),</w:t>
      </w:r>
    </w:p>
    <w:p w14:paraId="5B6B47EB" w14:textId="77777777" w:rsidR="00EA2A25" w:rsidRPr="00BD7E8A" w:rsidRDefault="00EA2A25" w:rsidP="00EA2A25">
      <w:pPr>
        <w:tabs>
          <w:tab w:val="left" w:pos="330"/>
        </w:tabs>
        <w:spacing w:after="0" w:line="240" w:lineRule="auto"/>
        <w:jc w:val="both"/>
        <w:rPr>
          <w:rFonts w:ascii="Arial Narrow" w:hAnsi="Arial Narrow" w:cs="Arial"/>
          <w:bCs/>
          <w:sz w:val="20"/>
          <w:szCs w:val="20"/>
        </w:rPr>
      </w:pPr>
      <w:r w:rsidRPr="00BD7E8A">
        <w:rPr>
          <w:rFonts w:ascii="Arial Narrow" w:hAnsi="Arial Narrow" w:cs="Arial"/>
          <w:bCs/>
          <w:sz w:val="20"/>
          <w:szCs w:val="20"/>
        </w:rPr>
        <w:t>- czułość: 0,0</w:t>
      </w:r>
      <w:r w:rsidR="00395B64" w:rsidRPr="00BD7E8A">
        <w:rPr>
          <w:rFonts w:ascii="Arial Narrow" w:hAnsi="Arial Narrow" w:cs="Arial"/>
          <w:bCs/>
          <w:sz w:val="20"/>
          <w:szCs w:val="20"/>
        </w:rPr>
        <w:t>0</w:t>
      </w:r>
      <w:r w:rsidRPr="00BD7E8A">
        <w:rPr>
          <w:rFonts w:ascii="Arial Narrow" w:hAnsi="Arial Narrow" w:cs="Arial"/>
          <w:bCs/>
          <w:sz w:val="20"/>
          <w:szCs w:val="20"/>
        </w:rPr>
        <w:t>2 lux (kolor dla F1.5) / 0,00</w:t>
      </w:r>
      <w:r w:rsidR="00395B64" w:rsidRPr="00BD7E8A">
        <w:rPr>
          <w:rFonts w:ascii="Arial Narrow" w:hAnsi="Arial Narrow" w:cs="Arial"/>
          <w:bCs/>
          <w:sz w:val="20"/>
          <w:szCs w:val="20"/>
        </w:rPr>
        <w:t>0</w:t>
      </w:r>
      <w:r w:rsidRPr="00BD7E8A">
        <w:rPr>
          <w:rFonts w:ascii="Arial Narrow" w:hAnsi="Arial Narrow" w:cs="Arial"/>
          <w:bCs/>
          <w:sz w:val="20"/>
          <w:szCs w:val="20"/>
        </w:rPr>
        <w:t>2 lux (mono dla F1.5),</w:t>
      </w:r>
    </w:p>
    <w:p w14:paraId="3DB2E1D5" w14:textId="77777777" w:rsidR="00EA2A25" w:rsidRPr="00BD7E8A" w:rsidRDefault="00EA2A25" w:rsidP="00EA2A25">
      <w:pPr>
        <w:tabs>
          <w:tab w:val="left" w:pos="330"/>
        </w:tabs>
        <w:spacing w:after="0" w:line="240" w:lineRule="auto"/>
        <w:jc w:val="both"/>
        <w:rPr>
          <w:rFonts w:ascii="Arial Narrow" w:hAnsi="Arial Narrow" w:cs="Arial"/>
          <w:bCs/>
          <w:sz w:val="20"/>
          <w:szCs w:val="20"/>
        </w:rPr>
      </w:pPr>
      <w:r w:rsidRPr="00BD7E8A">
        <w:rPr>
          <w:rFonts w:ascii="Arial Narrow" w:hAnsi="Arial Narrow" w:cs="Arial"/>
          <w:bCs/>
          <w:sz w:val="20"/>
          <w:szCs w:val="20"/>
        </w:rPr>
        <w:t>- przetwornik: CMOS 1/1.9 cala ze skanowaniem progresywnym,</w:t>
      </w:r>
    </w:p>
    <w:p w14:paraId="128E6B98" w14:textId="77777777" w:rsidR="00EA2A25" w:rsidRPr="00BD7E8A" w:rsidRDefault="00EA2A25" w:rsidP="00EA2A25">
      <w:pPr>
        <w:tabs>
          <w:tab w:val="left" w:pos="330"/>
        </w:tabs>
        <w:spacing w:after="0" w:line="240" w:lineRule="auto"/>
        <w:jc w:val="both"/>
        <w:rPr>
          <w:rFonts w:ascii="Arial Narrow" w:hAnsi="Arial Narrow" w:cs="Arial"/>
          <w:bCs/>
          <w:sz w:val="20"/>
          <w:szCs w:val="20"/>
        </w:rPr>
      </w:pPr>
      <w:r w:rsidRPr="00BD7E8A">
        <w:rPr>
          <w:rFonts w:ascii="Arial Narrow" w:hAnsi="Arial Narrow" w:cs="Arial"/>
          <w:bCs/>
          <w:sz w:val="20"/>
          <w:szCs w:val="20"/>
        </w:rPr>
        <w:t>- automatycznie zdejmowany filtr IR,</w:t>
      </w:r>
    </w:p>
    <w:p w14:paraId="7CC25712" w14:textId="77777777" w:rsidR="00EA2A25" w:rsidRPr="00BD7E8A" w:rsidRDefault="00EA2A25" w:rsidP="00EA2A25">
      <w:pPr>
        <w:tabs>
          <w:tab w:val="left" w:pos="330"/>
        </w:tabs>
        <w:spacing w:after="0" w:line="240" w:lineRule="auto"/>
        <w:jc w:val="both"/>
        <w:rPr>
          <w:rFonts w:ascii="Arial Narrow" w:hAnsi="Arial Narrow" w:cs="Arial"/>
          <w:bCs/>
          <w:sz w:val="20"/>
          <w:szCs w:val="20"/>
        </w:rPr>
      </w:pPr>
      <w:r w:rsidRPr="00BD7E8A">
        <w:rPr>
          <w:rFonts w:ascii="Arial Narrow" w:hAnsi="Arial Narrow" w:cs="Arial"/>
          <w:bCs/>
          <w:sz w:val="20"/>
          <w:szCs w:val="20"/>
        </w:rPr>
        <w:t>- zakres dynamiki WDR: 120dB,</w:t>
      </w:r>
    </w:p>
    <w:p w14:paraId="469337DD" w14:textId="77777777" w:rsidR="00EA2A25" w:rsidRPr="00BD7E8A" w:rsidRDefault="00EA2A25" w:rsidP="00EA2A25">
      <w:pPr>
        <w:tabs>
          <w:tab w:val="left" w:pos="330"/>
        </w:tabs>
        <w:spacing w:after="0" w:line="240" w:lineRule="auto"/>
        <w:jc w:val="both"/>
        <w:rPr>
          <w:rFonts w:ascii="Arial Narrow" w:hAnsi="Arial Narrow" w:cs="Arial"/>
          <w:bCs/>
          <w:sz w:val="20"/>
          <w:szCs w:val="20"/>
        </w:rPr>
      </w:pPr>
      <w:r w:rsidRPr="00BD7E8A">
        <w:rPr>
          <w:rFonts w:ascii="Arial Narrow" w:hAnsi="Arial Narrow" w:cs="Arial"/>
          <w:bCs/>
          <w:sz w:val="20"/>
          <w:szCs w:val="20"/>
        </w:rPr>
        <w:t xml:space="preserve">- kompresja: </w:t>
      </w:r>
      <w:r w:rsidR="00395B64" w:rsidRPr="00BD7E8A">
        <w:rPr>
          <w:rFonts w:ascii="Arial Narrow" w:hAnsi="Arial Narrow" w:cs="Arial"/>
          <w:bCs/>
          <w:sz w:val="20"/>
          <w:szCs w:val="20"/>
        </w:rPr>
        <w:t>H.265 / H.264 / MJPEG</w:t>
      </w:r>
      <w:r w:rsidRPr="00BD7E8A">
        <w:rPr>
          <w:rFonts w:ascii="Arial Narrow" w:hAnsi="Arial Narrow" w:cs="Arial"/>
          <w:bCs/>
          <w:sz w:val="20"/>
          <w:szCs w:val="20"/>
        </w:rPr>
        <w:t>,</w:t>
      </w:r>
    </w:p>
    <w:p w14:paraId="18D2E989" w14:textId="77777777" w:rsidR="00EA2A25" w:rsidRPr="00BD7E8A" w:rsidRDefault="00C22F28" w:rsidP="00EA2A25">
      <w:pPr>
        <w:tabs>
          <w:tab w:val="left" w:pos="330"/>
        </w:tabs>
        <w:spacing w:after="0" w:line="240" w:lineRule="auto"/>
        <w:jc w:val="both"/>
        <w:rPr>
          <w:rFonts w:ascii="Arial Narrow" w:hAnsi="Arial Narrow" w:cs="Arial"/>
          <w:bCs/>
          <w:sz w:val="20"/>
          <w:szCs w:val="20"/>
        </w:rPr>
      </w:pPr>
      <w:r w:rsidRPr="00BD7E8A">
        <w:rPr>
          <w:rFonts w:ascii="Arial Narrow" w:hAnsi="Arial Narrow" w:cs="Arial"/>
          <w:bCs/>
          <w:sz w:val="20"/>
          <w:szCs w:val="20"/>
        </w:rPr>
        <w:t>- ilość strumieni: minimum 3 (dla dwóch strumieni min. 25 kl/s przy pełnej rozdzielczości),</w:t>
      </w:r>
    </w:p>
    <w:p w14:paraId="6E55F4D9" w14:textId="77777777" w:rsidR="00EA2A25" w:rsidRPr="00BD7E8A" w:rsidRDefault="00EA2A25" w:rsidP="00EA2A25">
      <w:pPr>
        <w:tabs>
          <w:tab w:val="left" w:pos="330"/>
        </w:tabs>
        <w:spacing w:after="0" w:line="240" w:lineRule="auto"/>
        <w:jc w:val="both"/>
        <w:rPr>
          <w:rFonts w:ascii="Arial Narrow" w:hAnsi="Arial Narrow" w:cs="Arial"/>
          <w:bCs/>
          <w:sz w:val="20"/>
          <w:szCs w:val="20"/>
        </w:rPr>
      </w:pPr>
      <w:r w:rsidRPr="00BD7E8A">
        <w:rPr>
          <w:rFonts w:ascii="Arial Narrow" w:hAnsi="Arial Narrow" w:cs="Arial"/>
          <w:bCs/>
          <w:sz w:val="20"/>
          <w:szCs w:val="20"/>
        </w:rPr>
        <w:t xml:space="preserve">- zintegrowany promiennik IR o zasięgu min. </w:t>
      </w:r>
      <w:r w:rsidR="00C97608" w:rsidRPr="00BD7E8A">
        <w:rPr>
          <w:rFonts w:ascii="Arial Narrow" w:hAnsi="Arial Narrow" w:cs="Arial"/>
          <w:bCs/>
          <w:sz w:val="20"/>
          <w:szCs w:val="20"/>
        </w:rPr>
        <w:t>2</w:t>
      </w:r>
      <w:r w:rsidRPr="00BD7E8A">
        <w:rPr>
          <w:rFonts w:ascii="Arial Narrow" w:hAnsi="Arial Narrow" w:cs="Arial"/>
          <w:bCs/>
          <w:sz w:val="20"/>
          <w:szCs w:val="20"/>
        </w:rPr>
        <w:t>00m, automatycznie dostosowujący kąty świecenia w zależności od aktualnego przybliżenia,</w:t>
      </w:r>
    </w:p>
    <w:p w14:paraId="729F1EFE" w14:textId="77777777" w:rsidR="00EA2A25" w:rsidRPr="00BD7E8A" w:rsidRDefault="00EA2A25" w:rsidP="00EA2A25">
      <w:pPr>
        <w:tabs>
          <w:tab w:val="left" w:pos="330"/>
        </w:tabs>
        <w:spacing w:after="0" w:line="240" w:lineRule="auto"/>
        <w:jc w:val="both"/>
        <w:rPr>
          <w:rFonts w:ascii="Arial Narrow" w:hAnsi="Arial Narrow" w:cs="Arial"/>
          <w:bCs/>
          <w:sz w:val="20"/>
          <w:szCs w:val="20"/>
        </w:rPr>
      </w:pPr>
      <w:r w:rsidRPr="00BD7E8A">
        <w:rPr>
          <w:rFonts w:ascii="Arial Narrow" w:hAnsi="Arial Narrow" w:cs="Arial"/>
          <w:bCs/>
          <w:sz w:val="20"/>
          <w:szCs w:val="20"/>
        </w:rPr>
        <w:t>- obiektyw: 5.</w:t>
      </w:r>
      <w:r w:rsidR="00C97608" w:rsidRPr="00BD7E8A">
        <w:rPr>
          <w:rFonts w:ascii="Arial Narrow" w:hAnsi="Arial Narrow" w:cs="Arial"/>
          <w:bCs/>
          <w:sz w:val="20"/>
          <w:szCs w:val="20"/>
        </w:rPr>
        <w:t>7</w:t>
      </w:r>
      <w:r w:rsidRPr="00BD7E8A">
        <w:rPr>
          <w:rFonts w:ascii="Arial Narrow" w:hAnsi="Arial Narrow" w:cs="Arial"/>
          <w:bCs/>
          <w:sz w:val="20"/>
          <w:szCs w:val="20"/>
        </w:rPr>
        <w:t xml:space="preserve"> – 1</w:t>
      </w:r>
      <w:r w:rsidR="00C97608" w:rsidRPr="00BD7E8A">
        <w:rPr>
          <w:rFonts w:ascii="Arial Narrow" w:hAnsi="Arial Narrow" w:cs="Arial"/>
          <w:bCs/>
          <w:sz w:val="20"/>
          <w:szCs w:val="20"/>
        </w:rPr>
        <w:t>42.5</w:t>
      </w:r>
      <w:r w:rsidR="007462B7" w:rsidRPr="00BD7E8A">
        <w:rPr>
          <w:rFonts w:ascii="Arial Narrow" w:hAnsi="Arial Narrow" w:cs="Arial"/>
          <w:bCs/>
          <w:sz w:val="20"/>
          <w:szCs w:val="20"/>
        </w:rPr>
        <w:t>mm</w:t>
      </w:r>
      <w:r w:rsidRPr="00BD7E8A">
        <w:rPr>
          <w:rFonts w:ascii="Arial Narrow" w:hAnsi="Arial Narrow" w:cs="Arial"/>
          <w:bCs/>
          <w:sz w:val="20"/>
          <w:szCs w:val="20"/>
        </w:rPr>
        <w:t>,</w:t>
      </w:r>
    </w:p>
    <w:p w14:paraId="5D74E158" w14:textId="77777777" w:rsidR="00EA2A25" w:rsidRPr="00BD7E8A" w:rsidRDefault="00EA2A25" w:rsidP="00EA2A25">
      <w:pPr>
        <w:tabs>
          <w:tab w:val="left" w:pos="330"/>
        </w:tabs>
        <w:spacing w:after="0" w:line="240" w:lineRule="auto"/>
        <w:jc w:val="both"/>
        <w:rPr>
          <w:rFonts w:ascii="Arial Narrow" w:hAnsi="Arial Narrow" w:cs="Arial"/>
          <w:bCs/>
          <w:sz w:val="20"/>
          <w:szCs w:val="20"/>
        </w:rPr>
      </w:pPr>
      <w:r w:rsidRPr="00BD7E8A">
        <w:rPr>
          <w:rFonts w:ascii="Arial Narrow" w:hAnsi="Arial Narrow" w:cs="Arial"/>
          <w:bCs/>
          <w:sz w:val="20"/>
          <w:szCs w:val="20"/>
        </w:rPr>
        <w:t>- jasność: F1.5 – F3.4,</w:t>
      </w:r>
    </w:p>
    <w:p w14:paraId="67F5DC89" w14:textId="77777777" w:rsidR="009272AE" w:rsidRPr="00BD7E8A" w:rsidRDefault="00EA2A25" w:rsidP="00EA2A25">
      <w:pPr>
        <w:tabs>
          <w:tab w:val="left" w:pos="330"/>
        </w:tabs>
        <w:spacing w:after="0" w:line="240" w:lineRule="auto"/>
        <w:jc w:val="both"/>
        <w:rPr>
          <w:rFonts w:ascii="Arial Narrow" w:hAnsi="Arial Narrow" w:cs="Arial"/>
          <w:bCs/>
          <w:sz w:val="20"/>
          <w:szCs w:val="20"/>
        </w:rPr>
      </w:pPr>
      <w:r w:rsidRPr="00BD7E8A">
        <w:rPr>
          <w:rFonts w:ascii="Arial Narrow" w:hAnsi="Arial Narrow" w:cs="Arial"/>
          <w:bCs/>
          <w:sz w:val="20"/>
          <w:szCs w:val="20"/>
        </w:rPr>
        <w:t xml:space="preserve">- </w:t>
      </w:r>
      <w:r w:rsidR="009272AE" w:rsidRPr="00BD7E8A">
        <w:rPr>
          <w:rFonts w:ascii="Arial Narrow" w:hAnsi="Arial Narrow" w:cs="Arial"/>
          <w:bCs/>
          <w:sz w:val="20"/>
          <w:szCs w:val="20"/>
        </w:rPr>
        <w:t xml:space="preserve">możliwość </w:t>
      </w:r>
      <w:r w:rsidR="00760D41">
        <w:rPr>
          <w:rFonts w:ascii="Arial Narrow" w:hAnsi="Arial Narrow" w:cs="Arial"/>
          <w:bCs/>
          <w:sz w:val="20"/>
          <w:szCs w:val="20"/>
        </w:rPr>
        <w:t>wychylenia pionowego</w:t>
      </w:r>
      <w:r w:rsidR="009272AE" w:rsidRPr="00BD7E8A">
        <w:rPr>
          <w:rFonts w:ascii="Arial Narrow" w:hAnsi="Arial Narrow" w:cs="Arial"/>
          <w:bCs/>
          <w:sz w:val="20"/>
          <w:szCs w:val="20"/>
        </w:rPr>
        <w:t xml:space="preserve"> do góry na minimum 20˚</w:t>
      </w:r>
    </w:p>
    <w:p w14:paraId="5E1A5F5D" w14:textId="77777777" w:rsidR="00EA2A25" w:rsidRPr="00BD7E8A" w:rsidRDefault="002406BA" w:rsidP="00EA2A25">
      <w:pPr>
        <w:tabs>
          <w:tab w:val="left" w:pos="330"/>
        </w:tabs>
        <w:spacing w:after="0" w:line="240" w:lineRule="auto"/>
        <w:jc w:val="both"/>
        <w:rPr>
          <w:rFonts w:ascii="Arial Narrow" w:hAnsi="Arial Narrow" w:cs="Arial"/>
          <w:bCs/>
          <w:sz w:val="20"/>
          <w:szCs w:val="20"/>
        </w:rPr>
      </w:pPr>
      <w:r w:rsidRPr="00BD7E8A">
        <w:rPr>
          <w:rFonts w:ascii="Arial Narrow" w:hAnsi="Arial Narrow" w:cs="Arial"/>
          <w:bCs/>
          <w:sz w:val="20"/>
          <w:szCs w:val="20"/>
        </w:rPr>
        <w:t>- zgodność z Onvif</w:t>
      </w:r>
    </w:p>
    <w:p w14:paraId="34C96CB2" w14:textId="77777777" w:rsidR="00EA2A25" w:rsidRPr="00BD7E8A" w:rsidRDefault="00EA2A25" w:rsidP="00EA2A25">
      <w:pPr>
        <w:tabs>
          <w:tab w:val="left" w:pos="330"/>
        </w:tabs>
        <w:spacing w:after="0" w:line="240" w:lineRule="auto"/>
        <w:jc w:val="both"/>
        <w:rPr>
          <w:rFonts w:ascii="Arial Narrow" w:hAnsi="Arial Narrow" w:cs="Arial"/>
          <w:bCs/>
          <w:sz w:val="20"/>
          <w:szCs w:val="20"/>
        </w:rPr>
      </w:pPr>
      <w:r w:rsidRPr="00BD7E8A">
        <w:rPr>
          <w:rFonts w:ascii="Arial Narrow" w:hAnsi="Arial Narrow" w:cs="Arial"/>
          <w:bCs/>
          <w:sz w:val="20"/>
          <w:szCs w:val="20"/>
        </w:rPr>
        <w:t xml:space="preserve">- slot na kartę pamięci </w:t>
      </w:r>
      <w:r w:rsidR="008414E8" w:rsidRPr="00BD7E8A">
        <w:rPr>
          <w:rFonts w:ascii="Arial Narrow" w:hAnsi="Arial Narrow" w:cs="Arial"/>
          <w:bCs/>
          <w:sz w:val="20"/>
          <w:szCs w:val="20"/>
        </w:rPr>
        <w:t xml:space="preserve">o pojemności min. 256GB typu Micro </w:t>
      </w:r>
      <w:r w:rsidRPr="00BD7E8A">
        <w:rPr>
          <w:rFonts w:ascii="Arial Narrow" w:hAnsi="Arial Narrow" w:cs="Arial"/>
          <w:bCs/>
          <w:sz w:val="20"/>
          <w:szCs w:val="20"/>
        </w:rPr>
        <w:t>SD</w:t>
      </w:r>
      <w:r w:rsidR="008414E8" w:rsidRPr="00BD7E8A">
        <w:rPr>
          <w:rFonts w:ascii="Arial Narrow" w:hAnsi="Arial Narrow" w:cs="Arial"/>
          <w:bCs/>
          <w:sz w:val="20"/>
          <w:szCs w:val="20"/>
        </w:rPr>
        <w:t>/SDHC/SDXC</w:t>
      </w:r>
      <w:r w:rsidRPr="00BD7E8A">
        <w:rPr>
          <w:rFonts w:ascii="Arial Narrow" w:hAnsi="Arial Narrow" w:cs="Arial"/>
          <w:bCs/>
          <w:sz w:val="20"/>
          <w:szCs w:val="20"/>
        </w:rPr>
        <w:t>, możliwość automatycznego awaryjnego nagrywania na karcie pamięci i synchronizacja nagrań po przywróceniu połączenia,</w:t>
      </w:r>
    </w:p>
    <w:p w14:paraId="2E5BB072" w14:textId="77777777" w:rsidR="00EA2A25" w:rsidRPr="00BD7E8A" w:rsidRDefault="00EA2A25" w:rsidP="00EA2A25">
      <w:pPr>
        <w:tabs>
          <w:tab w:val="left" w:pos="330"/>
        </w:tabs>
        <w:spacing w:after="0" w:line="240" w:lineRule="auto"/>
        <w:jc w:val="both"/>
        <w:rPr>
          <w:rFonts w:ascii="Arial Narrow" w:hAnsi="Arial Narrow" w:cs="Arial"/>
          <w:bCs/>
          <w:sz w:val="20"/>
          <w:szCs w:val="20"/>
        </w:rPr>
      </w:pPr>
      <w:r w:rsidRPr="00BD7E8A">
        <w:rPr>
          <w:rFonts w:ascii="Arial Narrow" w:hAnsi="Arial Narrow" w:cs="Arial"/>
          <w:bCs/>
          <w:sz w:val="20"/>
          <w:szCs w:val="20"/>
        </w:rPr>
        <w:t>- funk</w:t>
      </w:r>
      <w:r w:rsidR="00F54089" w:rsidRPr="00BD7E8A">
        <w:rPr>
          <w:rFonts w:ascii="Arial Narrow" w:hAnsi="Arial Narrow" w:cs="Arial"/>
          <w:bCs/>
          <w:sz w:val="20"/>
          <w:szCs w:val="20"/>
        </w:rPr>
        <w:t>cje inteligentnej analizy wideo:</w:t>
      </w:r>
    </w:p>
    <w:p w14:paraId="0E8CDFB5" w14:textId="77777777" w:rsidR="00F54089" w:rsidRPr="00BD7E8A" w:rsidRDefault="00F54089" w:rsidP="00F54089">
      <w:pPr>
        <w:pStyle w:val="Akapitzlist"/>
        <w:numPr>
          <w:ilvl w:val="0"/>
          <w:numId w:val="13"/>
        </w:numPr>
        <w:tabs>
          <w:tab w:val="left" w:pos="330"/>
        </w:tabs>
        <w:jc w:val="both"/>
        <w:rPr>
          <w:rFonts w:ascii="Arial Narrow" w:hAnsi="Arial Narrow" w:cs="Arial"/>
          <w:bCs/>
          <w:sz w:val="20"/>
          <w:szCs w:val="20"/>
        </w:rPr>
      </w:pPr>
      <w:r w:rsidRPr="00BD7E8A">
        <w:rPr>
          <w:rFonts w:ascii="Arial Narrow" w:hAnsi="Arial Narrow" w:cs="Arial"/>
          <w:bCs/>
          <w:sz w:val="20"/>
          <w:szCs w:val="20"/>
        </w:rPr>
        <w:t>wykrywanie ruchu</w:t>
      </w:r>
    </w:p>
    <w:p w14:paraId="4D6ED182" w14:textId="77777777" w:rsidR="00F54089" w:rsidRPr="00BD7E8A" w:rsidRDefault="00F54089" w:rsidP="00F54089">
      <w:pPr>
        <w:pStyle w:val="Akapitzlist"/>
        <w:numPr>
          <w:ilvl w:val="0"/>
          <w:numId w:val="13"/>
        </w:numPr>
        <w:tabs>
          <w:tab w:val="left" w:pos="330"/>
        </w:tabs>
        <w:jc w:val="both"/>
        <w:rPr>
          <w:rFonts w:ascii="Arial Narrow" w:hAnsi="Arial Narrow" w:cs="Arial"/>
          <w:bCs/>
          <w:sz w:val="20"/>
          <w:szCs w:val="20"/>
        </w:rPr>
      </w:pPr>
      <w:r w:rsidRPr="00BD7E8A">
        <w:rPr>
          <w:rFonts w:ascii="Arial Narrow" w:hAnsi="Arial Narrow" w:cs="Arial"/>
          <w:bCs/>
          <w:sz w:val="20"/>
          <w:szCs w:val="20"/>
        </w:rPr>
        <w:t>wykrywanie przekroczenia linii</w:t>
      </w:r>
    </w:p>
    <w:p w14:paraId="2F684F41" w14:textId="77777777" w:rsidR="00F54089" w:rsidRPr="00BD7E8A" w:rsidRDefault="00F54089" w:rsidP="00F54089">
      <w:pPr>
        <w:pStyle w:val="Akapitzlist"/>
        <w:numPr>
          <w:ilvl w:val="0"/>
          <w:numId w:val="13"/>
        </w:numPr>
        <w:tabs>
          <w:tab w:val="left" w:pos="330"/>
        </w:tabs>
        <w:jc w:val="both"/>
        <w:rPr>
          <w:rFonts w:ascii="Arial Narrow" w:hAnsi="Arial Narrow" w:cs="Arial"/>
          <w:bCs/>
          <w:sz w:val="20"/>
          <w:szCs w:val="20"/>
        </w:rPr>
      </w:pPr>
      <w:r w:rsidRPr="00BD7E8A">
        <w:rPr>
          <w:rFonts w:ascii="Arial Narrow" w:hAnsi="Arial Narrow" w:cs="Arial"/>
          <w:bCs/>
          <w:sz w:val="20"/>
          <w:szCs w:val="20"/>
        </w:rPr>
        <w:t>wykrywanie wtargnięcia</w:t>
      </w:r>
    </w:p>
    <w:p w14:paraId="4FB54116" w14:textId="77777777" w:rsidR="00F54089" w:rsidRPr="00BD7E8A" w:rsidRDefault="00F54089" w:rsidP="00F54089">
      <w:pPr>
        <w:pStyle w:val="Akapitzlist"/>
        <w:numPr>
          <w:ilvl w:val="0"/>
          <w:numId w:val="13"/>
        </w:numPr>
        <w:tabs>
          <w:tab w:val="left" w:pos="330"/>
        </w:tabs>
        <w:jc w:val="both"/>
        <w:rPr>
          <w:rFonts w:ascii="Arial Narrow" w:hAnsi="Arial Narrow" w:cs="Arial"/>
          <w:bCs/>
          <w:sz w:val="20"/>
          <w:szCs w:val="20"/>
        </w:rPr>
      </w:pPr>
      <w:r w:rsidRPr="00BD7E8A">
        <w:rPr>
          <w:rFonts w:ascii="Arial Narrow" w:hAnsi="Arial Narrow" w:cs="Arial"/>
          <w:bCs/>
          <w:sz w:val="20"/>
          <w:szCs w:val="20"/>
        </w:rPr>
        <w:t>wykrywanie wejścia w obszar</w:t>
      </w:r>
    </w:p>
    <w:p w14:paraId="778EC5FA" w14:textId="77777777" w:rsidR="00F54089" w:rsidRPr="00BD7E8A" w:rsidRDefault="00F54089" w:rsidP="00F54089">
      <w:pPr>
        <w:pStyle w:val="Akapitzlist"/>
        <w:numPr>
          <w:ilvl w:val="0"/>
          <w:numId w:val="13"/>
        </w:numPr>
        <w:tabs>
          <w:tab w:val="left" w:pos="330"/>
        </w:tabs>
        <w:jc w:val="both"/>
        <w:rPr>
          <w:rFonts w:ascii="Arial Narrow" w:hAnsi="Arial Narrow" w:cs="Arial"/>
          <w:bCs/>
          <w:sz w:val="20"/>
          <w:szCs w:val="20"/>
        </w:rPr>
      </w:pPr>
      <w:r w:rsidRPr="00BD7E8A">
        <w:rPr>
          <w:rFonts w:ascii="Arial Narrow" w:hAnsi="Arial Narrow" w:cs="Arial"/>
          <w:bCs/>
          <w:sz w:val="20"/>
          <w:szCs w:val="20"/>
        </w:rPr>
        <w:t>wykrywanie wyjścia z obszaru</w:t>
      </w:r>
    </w:p>
    <w:p w14:paraId="3B4DF19F" w14:textId="77777777" w:rsidR="00F54089" w:rsidRPr="00BD7E8A" w:rsidRDefault="00F54089" w:rsidP="00F54089">
      <w:pPr>
        <w:pStyle w:val="Akapitzlist"/>
        <w:numPr>
          <w:ilvl w:val="0"/>
          <w:numId w:val="13"/>
        </w:numPr>
        <w:tabs>
          <w:tab w:val="left" w:pos="330"/>
        </w:tabs>
        <w:jc w:val="both"/>
        <w:rPr>
          <w:rFonts w:ascii="Arial Narrow" w:hAnsi="Arial Narrow" w:cs="Arial"/>
          <w:bCs/>
          <w:sz w:val="20"/>
          <w:szCs w:val="20"/>
        </w:rPr>
      </w:pPr>
      <w:r w:rsidRPr="00BD7E8A">
        <w:rPr>
          <w:rFonts w:ascii="Arial Narrow" w:hAnsi="Arial Narrow" w:cs="Arial"/>
          <w:bCs/>
          <w:sz w:val="20"/>
          <w:szCs w:val="20"/>
        </w:rPr>
        <w:t>wykrywanie twarzy</w:t>
      </w:r>
    </w:p>
    <w:p w14:paraId="383B2685" w14:textId="77777777" w:rsidR="00F54089" w:rsidRPr="00BD7E8A" w:rsidRDefault="00F54089" w:rsidP="00F54089">
      <w:pPr>
        <w:pStyle w:val="Akapitzlist"/>
        <w:numPr>
          <w:ilvl w:val="0"/>
          <w:numId w:val="13"/>
        </w:numPr>
        <w:tabs>
          <w:tab w:val="left" w:pos="330"/>
        </w:tabs>
        <w:jc w:val="both"/>
        <w:rPr>
          <w:rFonts w:ascii="Arial Narrow" w:hAnsi="Arial Narrow" w:cs="Arial"/>
          <w:bCs/>
          <w:sz w:val="20"/>
          <w:szCs w:val="20"/>
        </w:rPr>
      </w:pPr>
      <w:r w:rsidRPr="00BD7E8A">
        <w:rPr>
          <w:rFonts w:ascii="Arial Narrow" w:hAnsi="Arial Narrow" w:cs="Arial"/>
          <w:bCs/>
          <w:sz w:val="20"/>
          <w:szCs w:val="20"/>
        </w:rPr>
        <w:t>automatycznego śledzenia obiektów będących w ruchu</w:t>
      </w:r>
    </w:p>
    <w:p w14:paraId="50419A47" w14:textId="77777777" w:rsidR="008C24E9" w:rsidRPr="00BD7E8A" w:rsidRDefault="00E66094" w:rsidP="00F54089">
      <w:pPr>
        <w:pStyle w:val="Akapitzlist"/>
        <w:numPr>
          <w:ilvl w:val="0"/>
          <w:numId w:val="13"/>
        </w:numPr>
        <w:tabs>
          <w:tab w:val="left" w:pos="330"/>
        </w:tabs>
        <w:jc w:val="both"/>
        <w:rPr>
          <w:rFonts w:ascii="Arial Narrow" w:hAnsi="Arial Narrow" w:cs="Arial"/>
          <w:bCs/>
          <w:sz w:val="20"/>
          <w:szCs w:val="20"/>
        </w:rPr>
      </w:pPr>
      <w:r w:rsidRPr="00BD7E8A">
        <w:rPr>
          <w:rFonts w:ascii="Arial Narrow" w:hAnsi="Arial Narrow" w:cs="Arial"/>
          <w:bCs/>
          <w:sz w:val="20"/>
          <w:szCs w:val="20"/>
        </w:rPr>
        <w:t>algorytm klasyfikacji obiektów człowiek/pojazd</w:t>
      </w:r>
      <w:r w:rsidR="003D7BC0" w:rsidRPr="00BD7E8A">
        <w:rPr>
          <w:rFonts w:ascii="Arial Narrow" w:hAnsi="Arial Narrow" w:cs="Arial"/>
          <w:bCs/>
          <w:sz w:val="20"/>
          <w:szCs w:val="20"/>
        </w:rPr>
        <w:t xml:space="preserve"> realizowany </w:t>
      </w:r>
      <w:r w:rsidR="00B645A2">
        <w:rPr>
          <w:rFonts w:ascii="Arial Narrow" w:hAnsi="Arial Narrow" w:cs="Arial"/>
          <w:bCs/>
          <w:sz w:val="20"/>
          <w:szCs w:val="20"/>
        </w:rPr>
        <w:t>przez algorytmy sztucznej inteligencji</w:t>
      </w:r>
    </w:p>
    <w:p w14:paraId="7FC86716" w14:textId="77777777" w:rsidR="00EA2A25" w:rsidRPr="00BD7E8A" w:rsidRDefault="00EA2A25" w:rsidP="00EA2A25">
      <w:pPr>
        <w:tabs>
          <w:tab w:val="left" w:pos="330"/>
        </w:tabs>
        <w:spacing w:after="0" w:line="240" w:lineRule="auto"/>
        <w:jc w:val="both"/>
        <w:rPr>
          <w:rFonts w:ascii="Arial Narrow" w:hAnsi="Arial Narrow" w:cs="Arial"/>
          <w:bCs/>
          <w:sz w:val="20"/>
          <w:szCs w:val="20"/>
        </w:rPr>
      </w:pPr>
      <w:r w:rsidRPr="00BD7E8A">
        <w:rPr>
          <w:rFonts w:ascii="Arial Narrow" w:hAnsi="Arial Narrow" w:cs="Arial"/>
          <w:bCs/>
          <w:sz w:val="20"/>
          <w:szCs w:val="20"/>
        </w:rPr>
        <w:t>- zasilanie: Hi-PoE, 24V AC,</w:t>
      </w:r>
    </w:p>
    <w:p w14:paraId="4627BA44" w14:textId="77777777" w:rsidR="00EA2A25" w:rsidRPr="00BD7E8A" w:rsidRDefault="00EA2A25" w:rsidP="00EA2A25">
      <w:pPr>
        <w:tabs>
          <w:tab w:val="left" w:pos="330"/>
        </w:tabs>
        <w:spacing w:after="0" w:line="240" w:lineRule="auto"/>
        <w:jc w:val="both"/>
        <w:rPr>
          <w:rFonts w:ascii="Arial Narrow" w:hAnsi="Arial Narrow" w:cs="Arial"/>
          <w:bCs/>
          <w:sz w:val="20"/>
          <w:szCs w:val="20"/>
        </w:rPr>
      </w:pPr>
      <w:r w:rsidRPr="00BD7E8A">
        <w:rPr>
          <w:rFonts w:ascii="Arial Narrow" w:hAnsi="Arial Narrow" w:cs="Arial"/>
          <w:bCs/>
          <w:sz w:val="20"/>
          <w:szCs w:val="20"/>
        </w:rPr>
        <w:t>- moc max: 60W,</w:t>
      </w:r>
    </w:p>
    <w:p w14:paraId="7D21A588" w14:textId="77777777" w:rsidR="00EA2A25" w:rsidRPr="00BD7E8A" w:rsidRDefault="00EA2A25" w:rsidP="00EA2A25">
      <w:pPr>
        <w:tabs>
          <w:tab w:val="left" w:pos="330"/>
        </w:tabs>
        <w:spacing w:after="0" w:line="240" w:lineRule="auto"/>
        <w:jc w:val="both"/>
        <w:rPr>
          <w:rFonts w:ascii="Arial Narrow" w:hAnsi="Arial Narrow" w:cs="Arial"/>
          <w:bCs/>
          <w:sz w:val="20"/>
          <w:szCs w:val="20"/>
        </w:rPr>
      </w:pPr>
      <w:r w:rsidRPr="00BD7E8A">
        <w:rPr>
          <w:rFonts w:ascii="Arial Narrow" w:hAnsi="Arial Narrow" w:cs="Arial"/>
          <w:bCs/>
          <w:sz w:val="20"/>
          <w:szCs w:val="20"/>
        </w:rPr>
        <w:t>- obudowa zewnętrzna min. IP66, IK10,</w:t>
      </w:r>
    </w:p>
    <w:p w14:paraId="0ED842A7" w14:textId="77777777" w:rsidR="00EA2A25" w:rsidRPr="00BD7E8A" w:rsidRDefault="00EA2A25" w:rsidP="00EA2A25">
      <w:pPr>
        <w:tabs>
          <w:tab w:val="left" w:pos="330"/>
        </w:tabs>
        <w:spacing w:after="0" w:line="240" w:lineRule="auto"/>
        <w:jc w:val="both"/>
        <w:rPr>
          <w:rFonts w:ascii="Arial Narrow" w:hAnsi="Arial Narrow" w:cs="Arial"/>
          <w:bCs/>
          <w:sz w:val="20"/>
          <w:szCs w:val="20"/>
        </w:rPr>
      </w:pPr>
      <w:r w:rsidRPr="00BD7E8A">
        <w:rPr>
          <w:rFonts w:ascii="Arial Narrow" w:hAnsi="Arial Narrow" w:cs="Arial"/>
          <w:bCs/>
          <w:sz w:val="20"/>
          <w:szCs w:val="20"/>
        </w:rPr>
        <w:t>- temperatura pracy: od min. -40</w:t>
      </w:r>
      <w:r w:rsidR="00240E10" w:rsidRPr="00BD7E8A">
        <w:rPr>
          <w:rFonts w:ascii="Arial Narrow" w:hAnsi="Arial Narrow" w:cs="Arial"/>
          <w:bCs/>
          <w:sz w:val="20"/>
          <w:szCs w:val="20"/>
        </w:rPr>
        <w:t xml:space="preserve">˚ C do min. </w:t>
      </w:r>
      <w:r w:rsidR="002406BA" w:rsidRPr="00BD7E8A">
        <w:rPr>
          <w:rFonts w:ascii="Arial Narrow" w:hAnsi="Arial Narrow" w:cs="Arial"/>
          <w:bCs/>
          <w:sz w:val="20"/>
          <w:szCs w:val="20"/>
        </w:rPr>
        <w:t>+</w:t>
      </w:r>
      <w:r w:rsidR="00240E10" w:rsidRPr="00BD7E8A">
        <w:rPr>
          <w:rFonts w:ascii="Arial Narrow" w:hAnsi="Arial Narrow" w:cs="Arial"/>
          <w:bCs/>
          <w:sz w:val="20"/>
          <w:szCs w:val="20"/>
        </w:rPr>
        <w:t xml:space="preserve">65˚ </w:t>
      </w:r>
      <w:r w:rsidRPr="00BD7E8A">
        <w:rPr>
          <w:rFonts w:ascii="Arial Narrow" w:hAnsi="Arial Narrow" w:cs="Arial"/>
          <w:bCs/>
          <w:sz w:val="20"/>
          <w:szCs w:val="20"/>
        </w:rPr>
        <w:t>C.</w:t>
      </w:r>
    </w:p>
    <w:p w14:paraId="1981B80B" w14:textId="77777777" w:rsidR="00CC68E4" w:rsidRPr="00BD7E8A" w:rsidRDefault="00CC68E4" w:rsidP="00EA2A25">
      <w:pPr>
        <w:tabs>
          <w:tab w:val="left" w:pos="330"/>
        </w:tabs>
        <w:spacing w:after="0" w:line="240" w:lineRule="auto"/>
        <w:jc w:val="both"/>
        <w:rPr>
          <w:rFonts w:ascii="Arial Narrow" w:hAnsi="Arial Narrow" w:cs="Arial"/>
          <w:bCs/>
          <w:sz w:val="20"/>
          <w:szCs w:val="20"/>
        </w:rPr>
      </w:pPr>
      <w:r w:rsidRPr="00BD7E8A">
        <w:rPr>
          <w:rFonts w:ascii="Arial Narrow" w:hAnsi="Arial Narrow" w:cs="Arial"/>
          <w:bCs/>
          <w:sz w:val="20"/>
          <w:szCs w:val="20"/>
        </w:rPr>
        <w:t>- ochrona przeciwprzepięciowa zabezpieczająca przed skutkami wyładowań atmosferycznych na 6000V</w:t>
      </w:r>
    </w:p>
    <w:p w14:paraId="207E3A64" w14:textId="77777777" w:rsidR="002F30C5" w:rsidRPr="00BD7E8A" w:rsidRDefault="002F30C5" w:rsidP="00EA2A25">
      <w:pPr>
        <w:tabs>
          <w:tab w:val="left" w:pos="330"/>
        </w:tabs>
        <w:spacing w:after="0" w:line="240" w:lineRule="auto"/>
        <w:jc w:val="both"/>
        <w:rPr>
          <w:rFonts w:ascii="Arial Narrow" w:hAnsi="Arial Narrow" w:cs="Arial"/>
          <w:bCs/>
          <w:sz w:val="20"/>
          <w:szCs w:val="20"/>
        </w:rPr>
      </w:pPr>
      <w:r w:rsidRPr="00BD7E8A">
        <w:rPr>
          <w:rFonts w:ascii="Arial Narrow" w:hAnsi="Arial Narrow" w:cs="Arial"/>
          <w:bCs/>
          <w:sz w:val="20"/>
          <w:szCs w:val="20"/>
        </w:rPr>
        <w:t>- minimum 5 wejść alarmowych i 2 wyjść alarmowych,</w:t>
      </w:r>
    </w:p>
    <w:p w14:paraId="2592D13E" w14:textId="77777777" w:rsidR="00EA2A25" w:rsidRPr="00BD7E8A" w:rsidRDefault="00EA2A25" w:rsidP="00EA2A25">
      <w:pPr>
        <w:tabs>
          <w:tab w:val="left" w:pos="330"/>
        </w:tabs>
        <w:spacing w:after="0" w:line="240" w:lineRule="auto"/>
        <w:jc w:val="both"/>
        <w:rPr>
          <w:rFonts w:ascii="Arial Narrow" w:hAnsi="Arial Narrow" w:cs="Arial"/>
          <w:bCs/>
          <w:sz w:val="20"/>
          <w:szCs w:val="20"/>
        </w:rPr>
      </w:pPr>
      <w:r w:rsidRPr="00BD7E8A">
        <w:rPr>
          <w:rFonts w:ascii="Arial Narrow" w:hAnsi="Arial Narrow" w:cs="Arial"/>
          <w:bCs/>
          <w:sz w:val="20"/>
          <w:szCs w:val="20"/>
        </w:rPr>
        <w:t xml:space="preserve">c.) </w:t>
      </w:r>
      <w:r w:rsidR="00DD53A2">
        <w:rPr>
          <w:rFonts w:ascii="Arial Narrow" w:hAnsi="Arial Narrow" w:cs="Arial"/>
          <w:bCs/>
          <w:sz w:val="20"/>
          <w:szCs w:val="20"/>
        </w:rPr>
        <w:t>Rejestratory</w:t>
      </w:r>
      <w:r w:rsidRPr="00BD7E8A">
        <w:rPr>
          <w:rFonts w:ascii="Arial Narrow" w:hAnsi="Arial Narrow" w:cs="Arial"/>
          <w:bCs/>
          <w:sz w:val="20"/>
          <w:szCs w:val="20"/>
        </w:rPr>
        <w:t xml:space="preserve"> dyskowe </w:t>
      </w:r>
      <w:r w:rsidR="000721E5" w:rsidRPr="00BD7E8A">
        <w:rPr>
          <w:rFonts w:ascii="Arial Narrow" w:hAnsi="Arial Narrow" w:cs="Arial"/>
          <w:bCs/>
          <w:sz w:val="20"/>
          <w:szCs w:val="20"/>
        </w:rPr>
        <w:t>(1 sztuka)</w:t>
      </w:r>
    </w:p>
    <w:p w14:paraId="0C71F2DF" w14:textId="77777777" w:rsidR="00EA2A25" w:rsidRPr="00BD7E8A" w:rsidRDefault="000721E5" w:rsidP="00EA2A25">
      <w:pPr>
        <w:tabs>
          <w:tab w:val="left" w:pos="330"/>
        </w:tabs>
        <w:spacing w:after="0" w:line="240" w:lineRule="auto"/>
        <w:jc w:val="both"/>
        <w:rPr>
          <w:rFonts w:ascii="Arial Narrow" w:hAnsi="Arial Narrow" w:cs="Arial"/>
          <w:bCs/>
          <w:sz w:val="20"/>
          <w:szCs w:val="20"/>
        </w:rPr>
      </w:pPr>
      <w:r w:rsidRPr="00BD7E8A">
        <w:rPr>
          <w:rFonts w:ascii="Arial Narrow" w:hAnsi="Arial Narrow" w:cs="Arial"/>
          <w:bCs/>
          <w:sz w:val="20"/>
          <w:szCs w:val="20"/>
        </w:rPr>
        <w:t xml:space="preserve">- </w:t>
      </w:r>
      <w:r w:rsidR="00EA2A25" w:rsidRPr="00BD7E8A">
        <w:rPr>
          <w:rFonts w:ascii="Arial Narrow" w:hAnsi="Arial Narrow" w:cs="Arial"/>
          <w:bCs/>
          <w:sz w:val="20"/>
          <w:szCs w:val="20"/>
        </w:rPr>
        <w:t>prz</w:t>
      </w:r>
      <w:r w:rsidR="00DD53A2">
        <w:rPr>
          <w:rFonts w:ascii="Arial Narrow" w:hAnsi="Arial Narrow" w:cs="Arial"/>
          <w:bCs/>
          <w:sz w:val="20"/>
          <w:szCs w:val="20"/>
        </w:rPr>
        <w:t>epustowość wejść</w:t>
      </w:r>
      <w:r w:rsidRPr="00BD7E8A">
        <w:rPr>
          <w:rFonts w:ascii="Arial Narrow" w:hAnsi="Arial Narrow" w:cs="Arial"/>
          <w:bCs/>
          <w:sz w:val="20"/>
          <w:szCs w:val="20"/>
        </w:rPr>
        <w:t xml:space="preserve"> minimum 5</w:t>
      </w:r>
      <w:r w:rsidR="006A34C8" w:rsidRPr="00BD7E8A">
        <w:rPr>
          <w:rFonts w:ascii="Arial Narrow" w:hAnsi="Arial Narrow" w:cs="Arial"/>
          <w:bCs/>
          <w:sz w:val="20"/>
          <w:szCs w:val="20"/>
        </w:rPr>
        <w:t>00</w:t>
      </w:r>
      <w:r w:rsidRPr="00BD7E8A">
        <w:rPr>
          <w:rFonts w:ascii="Arial Narrow" w:hAnsi="Arial Narrow" w:cs="Arial"/>
          <w:bCs/>
          <w:sz w:val="20"/>
          <w:szCs w:val="20"/>
        </w:rPr>
        <w:t xml:space="preserve"> Mb</w:t>
      </w:r>
      <w:r w:rsidR="00037B35" w:rsidRPr="00BD7E8A">
        <w:rPr>
          <w:rFonts w:ascii="Arial Narrow" w:hAnsi="Arial Narrow" w:cs="Arial"/>
          <w:bCs/>
          <w:sz w:val="20"/>
          <w:szCs w:val="20"/>
        </w:rPr>
        <w:t>/</w:t>
      </w:r>
      <w:r w:rsidRPr="00BD7E8A">
        <w:rPr>
          <w:rFonts w:ascii="Arial Narrow" w:hAnsi="Arial Narrow" w:cs="Arial"/>
          <w:bCs/>
          <w:sz w:val="20"/>
          <w:szCs w:val="20"/>
        </w:rPr>
        <w:t>s (przy skonfigurowanym RAID5 lub RAID6)</w:t>
      </w:r>
    </w:p>
    <w:p w14:paraId="0A7F0319" w14:textId="77777777" w:rsidR="00EA2A25" w:rsidRPr="00BD7E8A" w:rsidRDefault="000721E5" w:rsidP="00EA2A25">
      <w:pPr>
        <w:tabs>
          <w:tab w:val="left" w:pos="330"/>
        </w:tabs>
        <w:spacing w:after="0" w:line="240" w:lineRule="auto"/>
        <w:jc w:val="both"/>
        <w:rPr>
          <w:rFonts w:ascii="Arial Narrow" w:hAnsi="Arial Narrow" w:cs="Arial"/>
          <w:bCs/>
          <w:sz w:val="20"/>
          <w:szCs w:val="20"/>
        </w:rPr>
      </w:pPr>
      <w:r w:rsidRPr="00BD7E8A">
        <w:rPr>
          <w:rFonts w:ascii="Arial Narrow" w:hAnsi="Arial Narrow" w:cs="Arial"/>
          <w:bCs/>
          <w:sz w:val="20"/>
          <w:szCs w:val="20"/>
        </w:rPr>
        <w:t xml:space="preserve">- </w:t>
      </w:r>
      <w:r w:rsidR="00EA2A25" w:rsidRPr="00BD7E8A">
        <w:rPr>
          <w:rFonts w:ascii="Arial Narrow" w:hAnsi="Arial Narrow" w:cs="Arial"/>
          <w:bCs/>
          <w:sz w:val="20"/>
          <w:szCs w:val="20"/>
        </w:rPr>
        <w:t>przepu</w:t>
      </w:r>
      <w:r w:rsidR="00DD53A2">
        <w:rPr>
          <w:rFonts w:ascii="Arial Narrow" w:hAnsi="Arial Narrow" w:cs="Arial"/>
          <w:bCs/>
          <w:sz w:val="20"/>
          <w:szCs w:val="20"/>
        </w:rPr>
        <w:t>stowość wyjść</w:t>
      </w:r>
      <w:r w:rsidRPr="00BD7E8A">
        <w:rPr>
          <w:rFonts w:ascii="Arial Narrow" w:hAnsi="Arial Narrow" w:cs="Arial"/>
          <w:bCs/>
          <w:sz w:val="20"/>
          <w:szCs w:val="20"/>
        </w:rPr>
        <w:t xml:space="preserve"> minimum 5</w:t>
      </w:r>
      <w:r w:rsidR="006A34C8" w:rsidRPr="00BD7E8A">
        <w:rPr>
          <w:rFonts w:ascii="Arial Narrow" w:hAnsi="Arial Narrow" w:cs="Arial"/>
          <w:bCs/>
          <w:sz w:val="20"/>
          <w:szCs w:val="20"/>
        </w:rPr>
        <w:t>00</w:t>
      </w:r>
      <w:r w:rsidRPr="00BD7E8A">
        <w:rPr>
          <w:rFonts w:ascii="Arial Narrow" w:hAnsi="Arial Narrow" w:cs="Arial"/>
          <w:bCs/>
          <w:sz w:val="20"/>
          <w:szCs w:val="20"/>
        </w:rPr>
        <w:t xml:space="preserve"> </w:t>
      </w:r>
      <w:r w:rsidR="00037B35" w:rsidRPr="00BD7E8A">
        <w:rPr>
          <w:rFonts w:ascii="Arial Narrow" w:hAnsi="Arial Narrow" w:cs="Arial"/>
          <w:bCs/>
          <w:sz w:val="20"/>
          <w:szCs w:val="20"/>
        </w:rPr>
        <w:t>Mb/</w:t>
      </w:r>
      <w:r w:rsidRPr="00BD7E8A">
        <w:rPr>
          <w:rFonts w:ascii="Arial Narrow" w:hAnsi="Arial Narrow" w:cs="Arial"/>
          <w:bCs/>
          <w:sz w:val="20"/>
          <w:szCs w:val="20"/>
        </w:rPr>
        <w:t>s (przy skonfigurowanym RAID5 lub RAID6)</w:t>
      </w:r>
    </w:p>
    <w:p w14:paraId="45A67E65" w14:textId="77777777" w:rsidR="00CA3C5F" w:rsidRPr="00BD7E8A" w:rsidRDefault="008E47B3" w:rsidP="00CA3C5F">
      <w:pPr>
        <w:tabs>
          <w:tab w:val="left" w:pos="330"/>
        </w:tabs>
        <w:spacing w:after="0" w:line="240" w:lineRule="auto"/>
        <w:jc w:val="both"/>
        <w:rPr>
          <w:rFonts w:ascii="Arial Narrow" w:hAnsi="Arial Narrow" w:cs="Arial"/>
          <w:bCs/>
          <w:sz w:val="20"/>
          <w:szCs w:val="20"/>
        </w:rPr>
      </w:pPr>
      <w:r w:rsidRPr="00BD7E8A">
        <w:rPr>
          <w:rFonts w:ascii="Arial Narrow" w:hAnsi="Arial Narrow" w:cs="Arial"/>
          <w:bCs/>
          <w:sz w:val="20"/>
          <w:szCs w:val="20"/>
        </w:rPr>
        <w:t>-</w:t>
      </w:r>
      <w:r w:rsidR="00CA3C5F" w:rsidRPr="00BD7E8A">
        <w:rPr>
          <w:rFonts w:ascii="Arial Narrow" w:hAnsi="Arial Narrow" w:cs="Arial"/>
          <w:bCs/>
          <w:sz w:val="20"/>
          <w:szCs w:val="20"/>
        </w:rPr>
        <w:t xml:space="preserve"> obsługa </w:t>
      </w:r>
      <w:r w:rsidRPr="00BD7E8A">
        <w:rPr>
          <w:rFonts w:ascii="Arial Narrow" w:hAnsi="Arial Narrow" w:cs="Arial"/>
          <w:bCs/>
          <w:sz w:val="20"/>
          <w:szCs w:val="20"/>
        </w:rPr>
        <w:t>minimum</w:t>
      </w:r>
      <w:r w:rsidR="00CA3C5F" w:rsidRPr="00BD7E8A">
        <w:rPr>
          <w:rFonts w:ascii="Arial Narrow" w:hAnsi="Arial Narrow" w:cs="Arial"/>
          <w:bCs/>
          <w:sz w:val="20"/>
          <w:szCs w:val="20"/>
        </w:rPr>
        <w:t xml:space="preserve"> 16 dysków HDD SATA,</w:t>
      </w:r>
    </w:p>
    <w:p w14:paraId="1F4BB7E5" w14:textId="77777777" w:rsidR="00137AC9" w:rsidRPr="00BD7E8A" w:rsidRDefault="00137AC9" w:rsidP="00CA3C5F">
      <w:pPr>
        <w:tabs>
          <w:tab w:val="left" w:pos="330"/>
        </w:tabs>
        <w:spacing w:after="0" w:line="240" w:lineRule="auto"/>
        <w:jc w:val="both"/>
        <w:rPr>
          <w:rFonts w:ascii="Arial Narrow" w:hAnsi="Arial Narrow" w:cs="Arial"/>
          <w:bCs/>
          <w:sz w:val="20"/>
          <w:szCs w:val="20"/>
        </w:rPr>
      </w:pPr>
      <w:r w:rsidRPr="00BD7E8A">
        <w:rPr>
          <w:rFonts w:ascii="Arial Narrow" w:hAnsi="Arial Narrow" w:cs="Arial"/>
          <w:bCs/>
          <w:sz w:val="20"/>
          <w:szCs w:val="20"/>
        </w:rPr>
        <w:t>- powinien umożliwiać wymianę dysków twardych podczas pracy systemu oraz możliwość konfiguracji dysku rezerwowego (hot-spare)</w:t>
      </w:r>
    </w:p>
    <w:p w14:paraId="36DA7F71" w14:textId="77777777" w:rsidR="00137AC9" w:rsidRPr="00BD7E8A" w:rsidRDefault="00137AC9" w:rsidP="00CA3C5F">
      <w:pPr>
        <w:tabs>
          <w:tab w:val="left" w:pos="330"/>
        </w:tabs>
        <w:spacing w:after="0" w:line="240" w:lineRule="auto"/>
        <w:jc w:val="both"/>
        <w:rPr>
          <w:rFonts w:ascii="Arial Narrow" w:hAnsi="Arial Narrow" w:cs="Arial"/>
          <w:bCs/>
          <w:sz w:val="20"/>
          <w:szCs w:val="20"/>
        </w:rPr>
      </w:pPr>
      <w:r w:rsidRPr="00BD7E8A">
        <w:rPr>
          <w:rFonts w:ascii="Arial Narrow" w:hAnsi="Arial Narrow" w:cs="Arial"/>
          <w:bCs/>
          <w:sz w:val="20"/>
          <w:szCs w:val="20"/>
        </w:rPr>
        <w:t>- możliwość automatycznej odbudowy RAID w przypadku awarii dysku podstawowego</w:t>
      </w:r>
    </w:p>
    <w:p w14:paraId="7757F52E" w14:textId="77777777" w:rsidR="00CA3C5F" w:rsidRPr="007E12D5" w:rsidRDefault="008E47B3" w:rsidP="00CA3C5F">
      <w:pPr>
        <w:tabs>
          <w:tab w:val="left" w:pos="330"/>
        </w:tabs>
        <w:spacing w:after="0" w:line="240" w:lineRule="auto"/>
        <w:jc w:val="both"/>
        <w:rPr>
          <w:rFonts w:ascii="Arial Narrow" w:hAnsi="Arial Narrow" w:cs="Arial"/>
          <w:bCs/>
          <w:sz w:val="20"/>
          <w:szCs w:val="20"/>
          <w:lang w:val="en-US"/>
        </w:rPr>
      </w:pPr>
      <w:r w:rsidRPr="007E12D5">
        <w:rPr>
          <w:rFonts w:ascii="Arial Narrow" w:hAnsi="Arial Narrow" w:cs="Arial"/>
          <w:bCs/>
          <w:sz w:val="20"/>
          <w:szCs w:val="20"/>
          <w:lang w:val="en-US"/>
        </w:rPr>
        <w:t>-</w:t>
      </w:r>
      <w:r w:rsidR="00CA3C5F" w:rsidRPr="007E12D5">
        <w:rPr>
          <w:rFonts w:ascii="Arial Narrow" w:hAnsi="Arial Narrow" w:cs="Arial"/>
          <w:bCs/>
          <w:sz w:val="20"/>
          <w:szCs w:val="20"/>
          <w:lang w:val="en-US"/>
        </w:rPr>
        <w:t xml:space="preserve"> </w:t>
      </w:r>
      <w:r w:rsidRPr="007E12D5">
        <w:rPr>
          <w:rFonts w:ascii="Arial Narrow" w:hAnsi="Arial Narrow" w:cs="Arial"/>
          <w:bCs/>
          <w:sz w:val="20"/>
          <w:szCs w:val="20"/>
          <w:lang w:val="en-US"/>
        </w:rPr>
        <w:t>obsługa minimum</w:t>
      </w:r>
      <w:r w:rsidR="00CA3C5F" w:rsidRPr="007E12D5">
        <w:rPr>
          <w:rFonts w:ascii="Arial Narrow" w:hAnsi="Arial Narrow" w:cs="Arial"/>
          <w:bCs/>
          <w:sz w:val="20"/>
          <w:szCs w:val="20"/>
          <w:lang w:val="en-US"/>
        </w:rPr>
        <w:t xml:space="preserve"> RAID0, RAID1, RAID5, </w:t>
      </w:r>
      <w:r w:rsidRPr="007E12D5">
        <w:rPr>
          <w:rFonts w:ascii="Arial Narrow" w:hAnsi="Arial Narrow" w:cs="Arial"/>
          <w:bCs/>
          <w:sz w:val="20"/>
          <w:szCs w:val="20"/>
          <w:lang w:val="en-US"/>
        </w:rPr>
        <w:t xml:space="preserve">RAID6, </w:t>
      </w:r>
      <w:r w:rsidR="00CA3C5F" w:rsidRPr="007E12D5">
        <w:rPr>
          <w:rFonts w:ascii="Arial Narrow" w:hAnsi="Arial Narrow" w:cs="Arial"/>
          <w:bCs/>
          <w:sz w:val="20"/>
          <w:szCs w:val="20"/>
          <w:lang w:val="en-US"/>
        </w:rPr>
        <w:t>RAID10,</w:t>
      </w:r>
    </w:p>
    <w:p w14:paraId="0465CB78" w14:textId="77777777" w:rsidR="00037B35" w:rsidRPr="00BD7E8A" w:rsidRDefault="00135765" w:rsidP="00CA3C5F">
      <w:pPr>
        <w:tabs>
          <w:tab w:val="left" w:pos="330"/>
        </w:tabs>
        <w:spacing w:after="0" w:line="240" w:lineRule="auto"/>
        <w:jc w:val="both"/>
        <w:rPr>
          <w:rFonts w:ascii="Arial Narrow" w:hAnsi="Arial Narrow" w:cs="Arial"/>
          <w:bCs/>
          <w:sz w:val="20"/>
          <w:szCs w:val="20"/>
        </w:rPr>
      </w:pPr>
      <w:r w:rsidRPr="00BD7E8A">
        <w:rPr>
          <w:rFonts w:ascii="Arial Narrow" w:hAnsi="Arial Narrow" w:cs="Arial"/>
          <w:bCs/>
          <w:sz w:val="20"/>
          <w:szCs w:val="20"/>
        </w:rPr>
        <w:t>-</w:t>
      </w:r>
      <w:r w:rsidR="00CA3C5F" w:rsidRPr="00BD7E8A">
        <w:rPr>
          <w:rFonts w:ascii="Arial Narrow" w:hAnsi="Arial Narrow" w:cs="Arial"/>
          <w:bCs/>
          <w:sz w:val="20"/>
          <w:szCs w:val="20"/>
        </w:rPr>
        <w:t xml:space="preserve"> obsługa dysków do </w:t>
      </w:r>
      <w:r w:rsidRPr="00BD7E8A">
        <w:rPr>
          <w:rFonts w:ascii="Arial Narrow" w:hAnsi="Arial Narrow" w:cs="Arial"/>
          <w:bCs/>
          <w:sz w:val="20"/>
          <w:szCs w:val="20"/>
        </w:rPr>
        <w:t>10</w:t>
      </w:r>
      <w:r w:rsidR="00CA3C5F" w:rsidRPr="00BD7E8A">
        <w:rPr>
          <w:rFonts w:ascii="Arial Narrow" w:hAnsi="Arial Narrow" w:cs="Arial"/>
          <w:bCs/>
          <w:sz w:val="20"/>
          <w:szCs w:val="20"/>
        </w:rPr>
        <w:t>TB,</w:t>
      </w:r>
    </w:p>
    <w:p w14:paraId="503B617B" w14:textId="77777777" w:rsidR="00037B35" w:rsidRPr="00BD7E8A" w:rsidRDefault="00037B35" w:rsidP="00037B35">
      <w:pPr>
        <w:tabs>
          <w:tab w:val="left" w:pos="330"/>
        </w:tabs>
        <w:spacing w:after="0" w:line="240" w:lineRule="auto"/>
        <w:jc w:val="both"/>
        <w:rPr>
          <w:rFonts w:ascii="Arial Narrow" w:hAnsi="Arial Narrow" w:cs="Arial"/>
          <w:bCs/>
          <w:sz w:val="20"/>
          <w:szCs w:val="20"/>
        </w:rPr>
      </w:pPr>
      <w:r w:rsidRPr="00BD7E8A">
        <w:rPr>
          <w:rFonts w:ascii="Arial Narrow" w:hAnsi="Arial Narrow" w:cs="Arial"/>
          <w:bCs/>
          <w:sz w:val="20"/>
          <w:szCs w:val="20"/>
        </w:rPr>
        <w:t>- obsługa minimum 128 kamer</w:t>
      </w:r>
    </w:p>
    <w:p w14:paraId="11178FF1" w14:textId="77777777" w:rsidR="00037B35" w:rsidRPr="00BD7E8A" w:rsidRDefault="00037B35" w:rsidP="00CA3C5F">
      <w:pPr>
        <w:tabs>
          <w:tab w:val="left" w:pos="330"/>
        </w:tabs>
        <w:spacing w:after="0" w:line="240" w:lineRule="auto"/>
        <w:jc w:val="both"/>
        <w:rPr>
          <w:rFonts w:ascii="Arial Narrow" w:hAnsi="Arial Narrow" w:cs="Arial"/>
          <w:bCs/>
          <w:sz w:val="20"/>
          <w:szCs w:val="20"/>
        </w:rPr>
      </w:pPr>
      <w:r w:rsidRPr="00BD7E8A">
        <w:rPr>
          <w:rFonts w:ascii="Arial Narrow" w:hAnsi="Arial Narrow" w:cs="Arial"/>
          <w:bCs/>
          <w:sz w:val="20"/>
          <w:szCs w:val="20"/>
        </w:rPr>
        <w:t>- w cenie 1 rejestratora 128 licencji do obsługi kamer różnych producentów</w:t>
      </w:r>
    </w:p>
    <w:p w14:paraId="4FF9C560" w14:textId="77777777" w:rsidR="004977FC" w:rsidRPr="00BD7E8A" w:rsidRDefault="004977FC" w:rsidP="00CA3C5F">
      <w:pPr>
        <w:tabs>
          <w:tab w:val="left" w:pos="330"/>
        </w:tabs>
        <w:spacing w:after="0" w:line="240" w:lineRule="auto"/>
        <w:jc w:val="both"/>
        <w:rPr>
          <w:rFonts w:ascii="Arial Narrow" w:hAnsi="Arial Narrow" w:cs="Arial"/>
          <w:bCs/>
          <w:sz w:val="20"/>
          <w:szCs w:val="20"/>
        </w:rPr>
      </w:pPr>
      <w:r w:rsidRPr="00BD7E8A">
        <w:rPr>
          <w:rFonts w:ascii="Arial Narrow" w:hAnsi="Arial Narrow" w:cs="Arial"/>
          <w:bCs/>
          <w:sz w:val="20"/>
          <w:szCs w:val="20"/>
        </w:rPr>
        <w:t>- wsparcie dla kamer o rozdzielczości do 12MP</w:t>
      </w:r>
      <w:r w:rsidR="004A20B1" w:rsidRPr="00BD7E8A">
        <w:rPr>
          <w:rFonts w:ascii="Arial Narrow" w:hAnsi="Arial Narrow" w:cs="Arial"/>
          <w:bCs/>
          <w:sz w:val="20"/>
          <w:szCs w:val="20"/>
        </w:rPr>
        <w:t xml:space="preserve"> z możliwością podglądu na żywo oraz odtwarzania nagrań oraz ich zapisu</w:t>
      </w:r>
    </w:p>
    <w:p w14:paraId="3C15CFE3" w14:textId="77777777" w:rsidR="006F0579" w:rsidRPr="00BD7E8A" w:rsidRDefault="006F0579" w:rsidP="00CA3C5F">
      <w:pPr>
        <w:tabs>
          <w:tab w:val="left" w:pos="330"/>
        </w:tabs>
        <w:spacing w:after="0" w:line="240" w:lineRule="auto"/>
        <w:jc w:val="both"/>
        <w:rPr>
          <w:rFonts w:ascii="Arial Narrow" w:hAnsi="Arial Narrow" w:cs="Arial"/>
          <w:bCs/>
          <w:sz w:val="20"/>
          <w:szCs w:val="20"/>
        </w:rPr>
      </w:pPr>
      <w:r w:rsidRPr="00BD7E8A">
        <w:rPr>
          <w:rFonts w:ascii="Arial Narrow" w:hAnsi="Arial Narrow" w:cs="Arial"/>
          <w:bCs/>
          <w:sz w:val="20"/>
          <w:szCs w:val="20"/>
        </w:rPr>
        <w:t>- wsparcie dla H.265 / H.264</w:t>
      </w:r>
    </w:p>
    <w:p w14:paraId="2BD51367" w14:textId="77777777" w:rsidR="00CA3C5F" w:rsidRPr="00BD7E8A" w:rsidRDefault="00135765" w:rsidP="00CA3C5F">
      <w:pPr>
        <w:tabs>
          <w:tab w:val="left" w:pos="330"/>
        </w:tabs>
        <w:spacing w:after="0" w:line="240" w:lineRule="auto"/>
        <w:jc w:val="both"/>
        <w:rPr>
          <w:rFonts w:ascii="Arial Narrow" w:hAnsi="Arial Narrow" w:cs="Arial"/>
          <w:bCs/>
          <w:sz w:val="20"/>
          <w:szCs w:val="20"/>
        </w:rPr>
      </w:pPr>
      <w:r w:rsidRPr="00BD7E8A">
        <w:rPr>
          <w:rFonts w:ascii="Arial Narrow" w:hAnsi="Arial Narrow" w:cs="Arial"/>
          <w:bCs/>
          <w:sz w:val="20"/>
          <w:szCs w:val="20"/>
        </w:rPr>
        <w:t>-</w:t>
      </w:r>
      <w:r w:rsidR="00CA3C5F" w:rsidRPr="00BD7E8A">
        <w:rPr>
          <w:rFonts w:ascii="Arial Narrow" w:hAnsi="Arial Narrow" w:cs="Arial"/>
          <w:bCs/>
          <w:sz w:val="20"/>
          <w:szCs w:val="20"/>
        </w:rPr>
        <w:t xml:space="preserve"> porty sieciowe </w:t>
      </w:r>
      <w:r w:rsidRPr="00BD7E8A">
        <w:rPr>
          <w:rFonts w:ascii="Arial Narrow" w:hAnsi="Arial Narrow" w:cs="Arial"/>
          <w:bCs/>
          <w:sz w:val="20"/>
          <w:szCs w:val="20"/>
        </w:rPr>
        <w:t xml:space="preserve">minimum </w:t>
      </w:r>
      <w:r w:rsidR="00EB4640" w:rsidRPr="00BD7E8A">
        <w:rPr>
          <w:rFonts w:ascii="Arial Narrow" w:hAnsi="Arial Narrow" w:cs="Arial"/>
          <w:bCs/>
          <w:sz w:val="20"/>
          <w:szCs w:val="20"/>
        </w:rPr>
        <w:t>4 x 10/100/1000 Mb</w:t>
      </w:r>
      <w:r w:rsidR="00CA3C5F" w:rsidRPr="00BD7E8A">
        <w:rPr>
          <w:rFonts w:ascii="Arial Narrow" w:hAnsi="Arial Narrow" w:cs="Arial"/>
          <w:bCs/>
          <w:sz w:val="20"/>
          <w:szCs w:val="20"/>
        </w:rPr>
        <w:t>,</w:t>
      </w:r>
    </w:p>
    <w:p w14:paraId="28562B63" w14:textId="77777777" w:rsidR="00CA3C5F" w:rsidRPr="00BD7E8A" w:rsidRDefault="00135765" w:rsidP="00CA3C5F">
      <w:pPr>
        <w:tabs>
          <w:tab w:val="left" w:pos="330"/>
        </w:tabs>
        <w:spacing w:after="0" w:line="240" w:lineRule="auto"/>
        <w:jc w:val="both"/>
        <w:rPr>
          <w:rFonts w:ascii="Arial Narrow" w:hAnsi="Arial Narrow" w:cs="Arial"/>
          <w:bCs/>
          <w:sz w:val="20"/>
          <w:szCs w:val="20"/>
        </w:rPr>
      </w:pPr>
      <w:r w:rsidRPr="00BD7E8A">
        <w:rPr>
          <w:rFonts w:ascii="Arial Narrow" w:hAnsi="Arial Narrow" w:cs="Arial"/>
          <w:bCs/>
          <w:sz w:val="20"/>
          <w:szCs w:val="20"/>
        </w:rPr>
        <w:t>- obudowa do montażu w szafie rack 19” za pomocą dostarczonych dedykowanych elementów</w:t>
      </w:r>
      <w:r w:rsidR="00CA3C5F" w:rsidRPr="00BD7E8A">
        <w:rPr>
          <w:rFonts w:ascii="Arial Narrow" w:hAnsi="Arial Narrow" w:cs="Arial"/>
          <w:bCs/>
          <w:sz w:val="20"/>
          <w:szCs w:val="20"/>
        </w:rPr>
        <w:t>,</w:t>
      </w:r>
    </w:p>
    <w:p w14:paraId="0CCB4E0F" w14:textId="77777777" w:rsidR="00CA3C5F" w:rsidRPr="00BD7E8A" w:rsidRDefault="003A5BEE" w:rsidP="00CA3C5F">
      <w:pPr>
        <w:tabs>
          <w:tab w:val="left" w:pos="330"/>
        </w:tabs>
        <w:spacing w:after="0" w:line="240" w:lineRule="auto"/>
        <w:jc w:val="both"/>
        <w:rPr>
          <w:rFonts w:ascii="Arial Narrow" w:hAnsi="Arial Narrow" w:cs="Arial"/>
          <w:bCs/>
          <w:sz w:val="20"/>
          <w:szCs w:val="20"/>
        </w:rPr>
      </w:pPr>
      <w:r w:rsidRPr="00BD7E8A">
        <w:rPr>
          <w:rFonts w:ascii="Arial Narrow" w:hAnsi="Arial Narrow" w:cs="Arial"/>
          <w:bCs/>
          <w:sz w:val="20"/>
          <w:szCs w:val="20"/>
        </w:rPr>
        <w:t>-</w:t>
      </w:r>
      <w:r w:rsidR="00CA3C5F" w:rsidRPr="00BD7E8A">
        <w:rPr>
          <w:rFonts w:ascii="Arial Narrow" w:hAnsi="Arial Narrow" w:cs="Arial"/>
          <w:bCs/>
          <w:sz w:val="20"/>
          <w:szCs w:val="20"/>
        </w:rPr>
        <w:t xml:space="preserve"> zgodność z Onvif</w:t>
      </w:r>
    </w:p>
    <w:p w14:paraId="6E7E47CC" w14:textId="77777777" w:rsidR="00037B35" w:rsidRPr="00BD7E8A" w:rsidRDefault="00037B35" w:rsidP="00037B35">
      <w:pPr>
        <w:tabs>
          <w:tab w:val="left" w:pos="330"/>
        </w:tabs>
        <w:spacing w:after="0" w:line="240" w:lineRule="auto"/>
        <w:jc w:val="both"/>
        <w:rPr>
          <w:rFonts w:ascii="Arial Narrow" w:hAnsi="Arial Narrow" w:cs="Arial"/>
          <w:bCs/>
          <w:sz w:val="20"/>
          <w:szCs w:val="20"/>
        </w:rPr>
      </w:pPr>
      <w:r w:rsidRPr="00BD7E8A">
        <w:rPr>
          <w:rFonts w:ascii="Arial Narrow" w:hAnsi="Arial Narrow" w:cs="Arial"/>
          <w:bCs/>
          <w:sz w:val="20"/>
          <w:szCs w:val="20"/>
        </w:rPr>
        <w:t>- wsparcie wielostrumieniowości kamer,</w:t>
      </w:r>
    </w:p>
    <w:p w14:paraId="7D955FB5" w14:textId="77777777" w:rsidR="00037B35" w:rsidRPr="00BD7E8A" w:rsidRDefault="00037B35" w:rsidP="00037B35">
      <w:pPr>
        <w:tabs>
          <w:tab w:val="left" w:pos="330"/>
        </w:tabs>
        <w:spacing w:after="0" w:line="240" w:lineRule="auto"/>
        <w:jc w:val="both"/>
        <w:rPr>
          <w:rFonts w:ascii="Arial Narrow" w:hAnsi="Arial Narrow" w:cs="Arial"/>
          <w:bCs/>
          <w:sz w:val="20"/>
          <w:szCs w:val="20"/>
        </w:rPr>
      </w:pPr>
      <w:r w:rsidRPr="00BD7E8A">
        <w:rPr>
          <w:rFonts w:ascii="Arial Narrow" w:hAnsi="Arial Narrow" w:cs="Arial"/>
          <w:bCs/>
          <w:sz w:val="20"/>
          <w:szCs w:val="20"/>
        </w:rPr>
        <w:t>- powinien p</w:t>
      </w:r>
      <w:r w:rsidR="00EB4640" w:rsidRPr="00BD7E8A">
        <w:rPr>
          <w:rFonts w:ascii="Arial Narrow" w:hAnsi="Arial Narrow" w:cs="Arial"/>
          <w:bCs/>
          <w:sz w:val="20"/>
          <w:szCs w:val="20"/>
        </w:rPr>
        <w:t>osiadać</w:t>
      </w:r>
      <w:r w:rsidRPr="00BD7E8A">
        <w:rPr>
          <w:rFonts w:ascii="Arial Narrow" w:hAnsi="Arial Narrow" w:cs="Arial"/>
          <w:bCs/>
          <w:sz w:val="20"/>
          <w:szCs w:val="20"/>
        </w:rPr>
        <w:t xml:space="preserve"> redundantne zasilacze</w:t>
      </w:r>
    </w:p>
    <w:p w14:paraId="668593AB" w14:textId="77777777" w:rsidR="00EB4640" w:rsidRPr="00BD7E8A" w:rsidRDefault="00EB4640" w:rsidP="00037B35">
      <w:pPr>
        <w:tabs>
          <w:tab w:val="left" w:pos="330"/>
        </w:tabs>
        <w:spacing w:after="0" w:line="240" w:lineRule="auto"/>
        <w:jc w:val="both"/>
        <w:rPr>
          <w:rFonts w:ascii="Arial Narrow" w:hAnsi="Arial Narrow" w:cs="Arial"/>
          <w:bCs/>
          <w:sz w:val="20"/>
          <w:szCs w:val="20"/>
        </w:rPr>
      </w:pPr>
      <w:r w:rsidRPr="00BD7E8A">
        <w:rPr>
          <w:rFonts w:ascii="Arial Narrow" w:hAnsi="Arial Narrow" w:cs="Arial"/>
          <w:bCs/>
          <w:sz w:val="20"/>
          <w:szCs w:val="20"/>
        </w:rPr>
        <w:t>- powinien posiadać redundantne wentylatory układu chłodzenia oraz umożliwiać ich wymianę podczas pracy systemu</w:t>
      </w:r>
    </w:p>
    <w:p w14:paraId="2D7EFD22" w14:textId="77777777" w:rsidR="00037B35" w:rsidRPr="00BD7E8A" w:rsidRDefault="00037B35" w:rsidP="00037B35">
      <w:pPr>
        <w:tabs>
          <w:tab w:val="left" w:pos="330"/>
        </w:tabs>
        <w:spacing w:after="0" w:line="240" w:lineRule="auto"/>
        <w:jc w:val="both"/>
        <w:rPr>
          <w:rFonts w:ascii="Arial Narrow" w:hAnsi="Arial Narrow" w:cs="Arial"/>
          <w:bCs/>
          <w:sz w:val="20"/>
          <w:szCs w:val="20"/>
        </w:rPr>
      </w:pPr>
      <w:r w:rsidRPr="00BD7E8A">
        <w:rPr>
          <w:rFonts w:ascii="Arial Narrow" w:hAnsi="Arial Narrow" w:cs="Arial"/>
          <w:bCs/>
          <w:sz w:val="20"/>
          <w:szCs w:val="20"/>
        </w:rPr>
        <w:t>- powinien wspierać funkcję automatycznego synchronizowania nagrań z kompatybilnymi kamerami na wypadek utraty połączenia</w:t>
      </w:r>
    </w:p>
    <w:p w14:paraId="7BC1DE69" w14:textId="77777777" w:rsidR="00037B35" w:rsidRPr="00BD7E8A" w:rsidRDefault="00037B35" w:rsidP="00037B35">
      <w:pPr>
        <w:tabs>
          <w:tab w:val="left" w:pos="330"/>
        </w:tabs>
        <w:spacing w:after="0" w:line="240" w:lineRule="auto"/>
        <w:jc w:val="both"/>
        <w:rPr>
          <w:rFonts w:ascii="Arial Narrow" w:hAnsi="Arial Narrow" w:cs="Arial"/>
          <w:bCs/>
          <w:sz w:val="20"/>
          <w:szCs w:val="20"/>
        </w:rPr>
      </w:pPr>
      <w:r w:rsidRPr="00BD7E8A">
        <w:rPr>
          <w:rFonts w:ascii="Arial Narrow" w:hAnsi="Arial Narrow" w:cs="Arial"/>
          <w:bCs/>
          <w:sz w:val="20"/>
          <w:szCs w:val="20"/>
        </w:rPr>
        <w:t xml:space="preserve">- powinien wspierać funkcje inteligentnej analizy wideo </w:t>
      </w:r>
      <w:r w:rsidR="00EB4640" w:rsidRPr="00BD7E8A">
        <w:rPr>
          <w:rFonts w:ascii="Arial Narrow" w:hAnsi="Arial Narrow" w:cs="Arial"/>
          <w:bCs/>
          <w:sz w:val="20"/>
          <w:szCs w:val="20"/>
        </w:rPr>
        <w:t>z</w:t>
      </w:r>
      <w:r w:rsidRPr="00BD7E8A">
        <w:rPr>
          <w:rFonts w:ascii="Arial Narrow" w:hAnsi="Arial Narrow" w:cs="Arial"/>
          <w:bCs/>
          <w:sz w:val="20"/>
          <w:szCs w:val="20"/>
        </w:rPr>
        <w:t xml:space="preserve"> kamer</w:t>
      </w:r>
      <w:r w:rsidR="00EB4640" w:rsidRPr="00BD7E8A">
        <w:rPr>
          <w:rFonts w:ascii="Arial Narrow" w:hAnsi="Arial Narrow" w:cs="Arial"/>
          <w:bCs/>
          <w:sz w:val="20"/>
          <w:szCs w:val="20"/>
        </w:rPr>
        <w:t>ami</w:t>
      </w:r>
    </w:p>
    <w:p w14:paraId="577E52E9" w14:textId="77777777" w:rsidR="00037B35" w:rsidRPr="00BD7E8A" w:rsidRDefault="00037B35" w:rsidP="00037B35">
      <w:pPr>
        <w:tabs>
          <w:tab w:val="left" w:pos="330"/>
        </w:tabs>
        <w:spacing w:after="0" w:line="240" w:lineRule="auto"/>
        <w:jc w:val="both"/>
        <w:rPr>
          <w:rFonts w:ascii="Arial Narrow" w:hAnsi="Arial Narrow" w:cs="Arial"/>
          <w:bCs/>
          <w:sz w:val="20"/>
          <w:szCs w:val="20"/>
        </w:rPr>
      </w:pPr>
      <w:r w:rsidRPr="00BD7E8A">
        <w:rPr>
          <w:rFonts w:ascii="Arial Narrow" w:hAnsi="Arial Narrow" w:cs="Arial"/>
          <w:bCs/>
          <w:sz w:val="20"/>
          <w:szCs w:val="20"/>
        </w:rPr>
        <w:t>- powinien wspierać funkcję wyświetlania map cieplnych i statystyk zliczanych ludzi</w:t>
      </w:r>
    </w:p>
    <w:p w14:paraId="243F9CB9" w14:textId="77777777" w:rsidR="00037B35" w:rsidRPr="00BD7E8A" w:rsidRDefault="00037B35" w:rsidP="00037B35">
      <w:pPr>
        <w:tabs>
          <w:tab w:val="left" w:pos="330"/>
        </w:tabs>
        <w:spacing w:after="0" w:line="240" w:lineRule="auto"/>
        <w:jc w:val="both"/>
        <w:rPr>
          <w:rFonts w:ascii="Arial Narrow" w:hAnsi="Arial Narrow" w:cs="Arial"/>
          <w:bCs/>
          <w:sz w:val="20"/>
          <w:szCs w:val="20"/>
        </w:rPr>
      </w:pPr>
      <w:r w:rsidRPr="00BD7E8A">
        <w:rPr>
          <w:rFonts w:ascii="Arial Narrow" w:hAnsi="Arial Narrow" w:cs="Arial"/>
          <w:bCs/>
          <w:sz w:val="20"/>
          <w:szCs w:val="20"/>
        </w:rPr>
        <w:t xml:space="preserve">- powinien wspierać wyszukiwanie zdarzeń z zakresu przekroczenia linii, wtargnięć, wejścia w obszar, wyjścia z obszaru, </w:t>
      </w:r>
      <w:r w:rsidR="00EE58B0" w:rsidRPr="00BD7E8A">
        <w:rPr>
          <w:rFonts w:ascii="Arial Narrow" w:hAnsi="Arial Narrow" w:cs="Arial"/>
          <w:bCs/>
          <w:sz w:val="20"/>
          <w:szCs w:val="20"/>
        </w:rPr>
        <w:t>pozostawionego obiektu</w:t>
      </w:r>
      <w:r w:rsidRPr="00BD7E8A">
        <w:rPr>
          <w:rFonts w:ascii="Arial Narrow" w:hAnsi="Arial Narrow" w:cs="Arial"/>
          <w:bCs/>
          <w:sz w:val="20"/>
          <w:szCs w:val="20"/>
        </w:rPr>
        <w:t xml:space="preserve"> bez nadzoru, nagłej zmiany sceny, braku ostrości dla kamer</w:t>
      </w:r>
    </w:p>
    <w:p w14:paraId="376C2426" w14:textId="77777777" w:rsidR="00037B35" w:rsidRPr="00BD7E8A" w:rsidRDefault="00037B35" w:rsidP="00037B35">
      <w:pPr>
        <w:tabs>
          <w:tab w:val="left" w:pos="330"/>
        </w:tabs>
        <w:spacing w:after="0" w:line="240" w:lineRule="auto"/>
        <w:jc w:val="both"/>
        <w:rPr>
          <w:rFonts w:ascii="Arial Narrow" w:hAnsi="Arial Narrow" w:cs="Arial"/>
          <w:bCs/>
          <w:sz w:val="20"/>
          <w:szCs w:val="20"/>
        </w:rPr>
      </w:pPr>
      <w:r w:rsidRPr="00BD7E8A">
        <w:rPr>
          <w:rFonts w:ascii="Arial Narrow" w:hAnsi="Arial Narrow" w:cs="Arial"/>
          <w:bCs/>
          <w:sz w:val="20"/>
          <w:szCs w:val="20"/>
        </w:rPr>
        <w:t xml:space="preserve">- powinien wspierać funkcję galerii twarzy, tj. przeglądania zdjęć zarejestrowanych twarzy w zdefiniowanym okresie </w:t>
      </w:r>
      <w:r w:rsidR="00F2770C" w:rsidRPr="00BD7E8A">
        <w:rPr>
          <w:rFonts w:ascii="Arial Narrow" w:hAnsi="Arial Narrow" w:cs="Arial"/>
          <w:bCs/>
          <w:sz w:val="20"/>
          <w:szCs w:val="20"/>
        </w:rPr>
        <w:t>dla</w:t>
      </w:r>
      <w:r w:rsidRPr="00BD7E8A">
        <w:rPr>
          <w:rFonts w:ascii="Arial Narrow" w:hAnsi="Arial Narrow" w:cs="Arial"/>
          <w:bCs/>
          <w:sz w:val="20"/>
          <w:szCs w:val="20"/>
        </w:rPr>
        <w:t xml:space="preserve"> kamer</w:t>
      </w:r>
    </w:p>
    <w:p w14:paraId="4AB38F75" w14:textId="77777777" w:rsidR="00037B35" w:rsidRPr="00BD7E8A" w:rsidRDefault="00037B35" w:rsidP="00037B35">
      <w:pPr>
        <w:tabs>
          <w:tab w:val="left" w:pos="330"/>
        </w:tabs>
        <w:spacing w:after="0" w:line="240" w:lineRule="auto"/>
        <w:jc w:val="both"/>
        <w:rPr>
          <w:rFonts w:ascii="Arial Narrow" w:hAnsi="Arial Narrow" w:cs="Arial"/>
          <w:bCs/>
          <w:sz w:val="20"/>
          <w:szCs w:val="20"/>
        </w:rPr>
      </w:pPr>
      <w:r w:rsidRPr="00BD7E8A">
        <w:rPr>
          <w:rFonts w:ascii="Arial Narrow" w:hAnsi="Arial Narrow" w:cs="Arial"/>
          <w:bCs/>
          <w:sz w:val="20"/>
          <w:szCs w:val="20"/>
        </w:rPr>
        <w:t xml:space="preserve">- powinien wspierać </w:t>
      </w:r>
      <w:r w:rsidR="00E71E81" w:rsidRPr="00BD7E8A">
        <w:rPr>
          <w:rFonts w:ascii="Arial Narrow" w:hAnsi="Arial Narrow" w:cs="Arial"/>
          <w:bCs/>
          <w:sz w:val="20"/>
          <w:szCs w:val="20"/>
        </w:rPr>
        <w:t xml:space="preserve">możliwość jednoczesnego </w:t>
      </w:r>
      <w:r w:rsidR="00C047CC" w:rsidRPr="00BD7E8A">
        <w:rPr>
          <w:rFonts w:ascii="Arial Narrow" w:hAnsi="Arial Narrow" w:cs="Arial"/>
          <w:bCs/>
          <w:sz w:val="20"/>
          <w:szCs w:val="20"/>
        </w:rPr>
        <w:t xml:space="preserve">synchronicznego </w:t>
      </w:r>
      <w:r w:rsidR="00E71E81" w:rsidRPr="00BD7E8A">
        <w:rPr>
          <w:rFonts w:ascii="Arial Narrow" w:hAnsi="Arial Narrow" w:cs="Arial"/>
          <w:bCs/>
          <w:sz w:val="20"/>
          <w:szCs w:val="20"/>
        </w:rPr>
        <w:t>odtwarzania minimum 16 strumieni</w:t>
      </w:r>
    </w:p>
    <w:p w14:paraId="65936A8C" w14:textId="77777777" w:rsidR="00037B35" w:rsidRPr="00BD7E8A" w:rsidRDefault="00037B35" w:rsidP="00037B35">
      <w:pPr>
        <w:tabs>
          <w:tab w:val="left" w:pos="330"/>
        </w:tabs>
        <w:spacing w:after="0" w:line="240" w:lineRule="auto"/>
        <w:jc w:val="both"/>
        <w:rPr>
          <w:rFonts w:ascii="Arial Narrow" w:hAnsi="Arial Narrow" w:cs="Arial"/>
          <w:bCs/>
          <w:sz w:val="20"/>
          <w:szCs w:val="20"/>
        </w:rPr>
      </w:pPr>
      <w:r w:rsidRPr="00BD7E8A">
        <w:rPr>
          <w:rFonts w:ascii="Arial Narrow" w:hAnsi="Arial Narrow" w:cs="Arial"/>
          <w:bCs/>
          <w:sz w:val="20"/>
          <w:szCs w:val="20"/>
        </w:rPr>
        <w:t>- powinien wspierać protokół czasu (NTP) oraz protokół SNMP</w:t>
      </w:r>
    </w:p>
    <w:p w14:paraId="636B5E0A" w14:textId="77777777" w:rsidR="00037B35" w:rsidRPr="00BD7E8A" w:rsidRDefault="00037B35" w:rsidP="00037B35">
      <w:pPr>
        <w:tabs>
          <w:tab w:val="left" w:pos="330"/>
        </w:tabs>
        <w:spacing w:after="0" w:line="240" w:lineRule="auto"/>
        <w:jc w:val="both"/>
        <w:rPr>
          <w:rFonts w:ascii="Arial Narrow" w:hAnsi="Arial Narrow" w:cs="Arial"/>
          <w:bCs/>
          <w:sz w:val="20"/>
          <w:szCs w:val="20"/>
        </w:rPr>
      </w:pPr>
      <w:r w:rsidRPr="00BD7E8A">
        <w:rPr>
          <w:rFonts w:ascii="Arial Narrow" w:hAnsi="Arial Narrow" w:cs="Arial"/>
          <w:bCs/>
          <w:sz w:val="20"/>
          <w:szCs w:val="20"/>
        </w:rPr>
        <w:t>- powinien wspierać możliwość alarmowania operatora w przypadku takich sytuacji jak zdarzenia z inteligentnej analizy wideo, wykrywania ruchu, sabotażu</w:t>
      </w:r>
      <w:r w:rsidR="004977FC" w:rsidRPr="00BD7E8A">
        <w:rPr>
          <w:rFonts w:ascii="Arial Narrow" w:hAnsi="Arial Narrow" w:cs="Arial"/>
          <w:bCs/>
          <w:sz w:val="20"/>
          <w:szCs w:val="20"/>
        </w:rPr>
        <w:t xml:space="preserve"> i utraty połączenia z kamerami</w:t>
      </w:r>
    </w:p>
    <w:p w14:paraId="29039607" w14:textId="77777777" w:rsidR="00037B35" w:rsidRPr="00BD7E8A" w:rsidRDefault="00037B35" w:rsidP="00037B35">
      <w:pPr>
        <w:tabs>
          <w:tab w:val="left" w:pos="330"/>
        </w:tabs>
        <w:spacing w:after="0" w:line="240" w:lineRule="auto"/>
        <w:jc w:val="both"/>
        <w:rPr>
          <w:rFonts w:ascii="Arial Narrow" w:hAnsi="Arial Narrow" w:cs="Arial"/>
          <w:bCs/>
          <w:sz w:val="20"/>
          <w:szCs w:val="20"/>
        </w:rPr>
      </w:pPr>
      <w:r w:rsidRPr="00BD7E8A">
        <w:rPr>
          <w:rFonts w:ascii="Arial Narrow" w:hAnsi="Arial Narrow" w:cs="Arial"/>
          <w:bCs/>
          <w:sz w:val="20"/>
          <w:szCs w:val="20"/>
        </w:rPr>
        <w:t>- powinien wspierać możliwość zarządzania użytkownikami na wielu poziomach ze wsparciem haseł</w:t>
      </w:r>
    </w:p>
    <w:p w14:paraId="099F4FB5" w14:textId="77777777" w:rsidR="00037B35" w:rsidRPr="00BD7E8A" w:rsidRDefault="00037B35" w:rsidP="00037B35">
      <w:pPr>
        <w:tabs>
          <w:tab w:val="left" w:pos="330"/>
        </w:tabs>
        <w:spacing w:after="0" w:line="240" w:lineRule="auto"/>
        <w:jc w:val="both"/>
        <w:rPr>
          <w:rFonts w:ascii="Arial Narrow" w:hAnsi="Arial Narrow" w:cs="Arial"/>
          <w:bCs/>
          <w:sz w:val="20"/>
          <w:szCs w:val="20"/>
        </w:rPr>
      </w:pPr>
      <w:r w:rsidRPr="00BD7E8A">
        <w:rPr>
          <w:rFonts w:ascii="Arial Narrow" w:hAnsi="Arial Narrow" w:cs="Arial"/>
          <w:bCs/>
          <w:sz w:val="20"/>
          <w:szCs w:val="20"/>
        </w:rPr>
        <w:lastRenderedPageBreak/>
        <w:t>- powinien wspierać możliwość łatwej wymiany uszkodzonych dysków z przedniego panelu</w:t>
      </w:r>
    </w:p>
    <w:p w14:paraId="3FC178F8" w14:textId="77777777" w:rsidR="00037B35" w:rsidRPr="00BD7E8A" w:rsidRDefault="00037B35" w:rsidP="00037B35">
      <w:pPr>
        <w:tabs>
          <w:tab w:val="left" w:pos="330"/>
        </w:tabs>
        <w:spacing w:after="0" w:line="240" w:lineRule="auto"/>
        <w:jc w:val="both"/>
        <w:rPr>
          <w:rFonts w:ascii="Arial Narrow" w:hAnsi="Arial Narrow" w:cs="Arial"/>
          <w:bCs/>
          <w:sz w:val="20"/>
          <w:szCs w:val="20"/>
        </w:rPr>
      </w:pPr>
      <w:r w:rsidRPr="00BD7E8A">
        <w:rPr>
          <w:rFonts w:ascii="Arial Narrow" w:hAnsi="Arial Narrow" w:cs="Arial"/>
          <w:bCs/>
          <w:sz w:val="20"/>
          <w:szCs w:val="20"/>
        </w:rPr>
        <w:t>- powinien pracować na systemie operacyjnym z rodziny Linux</w:t>
      </w:r>
      <w:r w:rsidR="00F2770C" w:rsidRPr="00BD7E8A">
        <w:rPr>
          <w:rFonts w:ascii="Arial Narrow" w:hAnsi="Arial Narrow" w:cs="Arial"/>
          <w:bCs/>
          <w:sz w:val="20"/>
          <w:szCs w:val="20"/>
        </w:rPr>
        <w:t xml:space="preserve"> dla zwiększenia niezawodności</w:t>
      </w:r>
    </w:p>
    <w:p w14:paraId="7C4A8DFE" w14:textId="77777777" w:rsidR="00037B35" w:rsidRPr="00BD7E8A" w:rsidRDefault="00037B35" w:rsidP="00037B35">
      <w:pPr>
        <w:tabs>
          <w:tab w:val="left" w:pos="330"/>
        </w:tabs>
        <w:spacing w:after="0" w:line="240" w:lineRule="auto"/>
        <w:jc w:val="both"/>
        <w:rPr>
          <w:rFonts w:ascii="Arial Narrow" w:hAnsi="Arial Narrow" w:cs="Arial"/>
          <w:bCs/>
          <w:sz w:val="20"/>
          <w:szCs w:val="20"/>
        </w:rPr>
      </w:pPr>
      <w:r w:rsidRPr="00BD7E8A">
        <w:rPr>
          <w:rFonts w:ascii="Arial Narrow" w:hAnsi="Arial Narrow" w:cs="Arial"/>
          <w:bCs/>
          <w:sz w:val="20"/>
          <w:szCs w:val="20"/>
        </w:rPr>
        <w:t>- powinien wspierać funkcję S.M.A.R.T i wykrywania uszkodzonych sektorów</w:t>
      </w:r>
    </w:p>
    <w:p w14:paraId="5336498D" w14:textId="265FF066" w:rsidR="00037B35" w:rsidRPr="00BD7E8A" w:rsidRDefault="00037B35" w:rsidP="00037B35">
      <w:pPr>
        <w:tabs>
          <w:tab w:val="left" w:pos="330"/>
        </w:tabs>
        <w:spacing w:after="0" w:line="240" w:lineRule="auto"/>
        <w:jc w:val="both"/>
        <w:rPr>
          <w:rFonts w:ascii="Arial Narrow" w:hAnsi="Arial Narrow" w:cs="Arial"/>
          <w:bCs/>
          <w:sz w:val="20"/>
          <w:szCs w:val="20"/>
        </w:rPr>
      </w:pPr>
      <w:r w:rsidRPr="00BD7E8A">
        <w:rPr>
          <w:rFonts w:ascii="Arial Narrow" w:hAnsi="Arial Narrow" w:cs="Arial"/>
          <w:bCs/>
          <w:sz w:val="20"/>
          <w:szCs w:val="20"/>
        </w:rPr>
        <w:t xml:space="preserve">- powinien umożliwiać nagrywanie ciągłe i wyzwalane zdarzeniami dla kamer, np. po wykryciu ruchu lub zdarzeń związanych z inteligentną analityką wideo ze wsparciem nagrywania przed i po zdarzeniu w zdefiniowanym okresie czasu </w:t>
      </w:r>
      <w:r w:rsidR="004977FC" w:rsidRPr="00BD7E8A">
        <w:rPr>
          <w:rFonts w:ascii="Arial Narrow" w:hAnsi="Arial Narrow" w:cs="Arial"/>
          <w:bCs/>
          <w:sz w:val="20"/>
          <w:szCs w:val="20"/>
        </w:rPr>
        <w:t>dla</w:t>
      </w:r>
      <w:r w:rsidRPr="00BD7E8A">
        <w:rPr>
          <w:rFonts w:ascii="Arial Narrow" w:hAnsi="Arial Narrow" w:cs="Arial"/>
          <w:bCs/>
          <w:sz w:val="20"/>
          <w:szCs w:val="20"/>
        </w:rPr>
        <w:t xml:space="preserve"> kamer</w:t>
      </w:r>
    </w:p>
    <w:p w14:paraId="64B07EDC" w14:textId="77777777" w:rsidR="00037B35" w:rsidRDefault="00037B35" w:rsidP="00CA3C5F">
      <w:pPr>
        <w:tabs>
          <w:tab w:val="left" w:pos="330"/>
        </w:tabs>
        <w:spacing w:after="0" w:line="240" w:lineRule="auto"/>
        <w:jc w:val="both"/>
        <w:rPr>
          <w:rFonts w:ascii="Arial Narrow" w:hAnsi="Arial Narrow" w:cs="Arial"/>
          <w:bCs/>
          <w:sz w:val="20"/>
          <w:szCs w:val="20"/>
        </w:rPr>
      </w:pPr>
    </w:p>
    <w:p w14:paraId="61FFB98D" w14:textId="77777777" w:rsidR="004630C3" w:rsidRDefault="004630C3" w:rsidP="00CA3C5F">
      <w:pPr>
        <w:tabs>
          <w:tab w:val="left" w:pos="330"/>
        </w:tabs>
        <w:spacing w:after="0" w:line="240" w:lineRule="auto"/>
        <w:jc w:val="both"/>
        <w:rPr>
          <w:rFonts w:ascii="Arial Narrow" w:hAnsi="Arial Narrow" w:cs="Arial"/>
          <w:bCs/>
          <w:sz w:val="20"/>
          <w:szCs w:val="20"/>
        </w:rPr>
      </w:pPr>
      <w:r>
        <w:rPr>
          <w:rFonts w:ascii="Arial Narrow" w:hAnsi="Arial Narrow" w:cs="Arial"/>
          <w:bCs/>
          <w:sz w:val="20"/>
          <w:szCs w:val="20"/>
        </w:rPr>
        <w:t xml:space="preserve">d.) Oprogramowanie </w:t>
      </w:r>
      <w:r w:rsidR="00C047CC" w:rsidRPr="000E05D2">
        <w:rPr>
          <w:rFonts w:ascii="Arial Narrow" w:hAnsi="Arial Narrow" w:cs="Arial"/>
          <w:bCs/>
          <w:sz w:val="20"/>
          <w:szCs w:val="20"/>
        </w:rPr>
        <w:t>do obsługi i nadzoru systemu</w:t>
      </w:r>
    </w:p>
    <w:p w14:paraId="2A7E4B30" w14:textId="77777777" w:rsidR="00AA7DE0" w:rsidRDefault="00AA7DE0" w:rsidP="00CA3C5F">
      <w:pPr>
        <w:tabs>
          <w:tab w:val="left" w:pos="330"/>
        </w:tabs>
        <w:spacing w:after="0" w:line="240" w:lineRule="auto"/>
        <w:jc w:val="both"/>
        <w:rPr>
          <w:rFonts w:ascii="Arial Narrow" w:hAnsi="Arial Narrow" w:cs="Arial"/>
          <w:bCs/>
          <w:sz w:val="20"/>
          <w:szCs w:val="20"/>
        </w:rPr>
      </w:pPr>
      <w:r>
        <w:rPr>
          <w:rFonts w:ascii="Arial Narrow" w:hAnsi="Arial Narrow" w:cs="Arial"/>
          <w:bCs/>
          <w:sz w:val="20"/>
          <w:szCs w:val="20"/>
        </w:rPr>
        <w:t>Poza uruchomieniem podglądu i możliwości odtwarzania nagrań z Uczelnianego Centrum Zarządzania Bezpieczeństwem przy użyciu istniejących dekoderów sprzętowych planowane jest uruchomienie podglądu na stacjach roboczych zlokalizowanych na portierniach budynków Wydziału Architektury oraz Wydziału Zarządzania.</w:t>
      </w:r>
      <w:r w:rsidR="00B748D2">
        <w:rPr>
          <w:rFonts w:ascii="Arial Narrow" w:hAnsi="Arial Narrow" w:cs="Arial"/>
          <w:bCs/>
          <w:sz w:val="20"/>
          <w:szCs w:val="20"/>
        </w:rPr>
        <w:t xml:space="preserve"> W związku z tym system musi oferować spójne i kompatybilne oprogramowanie klienta instalowane na stacjach roboczych.</w:t>
      </w:r>
    </w:p>
    <w:p w14:paraId="4A1738AB" w14:textId="77777777" w:rsidR="004630C3" w:rsidRPr="004630C3" w:rsidRDefault="00B748D2" w:rsidP="004630C3">
      <w:pPr>
        <w:tabs>
          <w:tab w:val="left" w:pos="330"/>
        </w:tabs>
        <w:spacing w:after="0" w:line="240" w:lineRule="auto"/>
        <w:jc w:val="both"/>
        <w:rPr>
          <w:rFonts w:ascii="Arial Narrow" w:hAnsi="Arial Narrow" w:cs="Arial"/>
          <w:bCs/>
          <w:sz w:val="20"/>
          <w:szCs w:val="20"/>
        </w:rPr>
      </w:pPr>
      <w:r>
        <w:rPr>
          <w:rFonts w:ascii="Arial Narrow" w:hAnsi="Arial Narrow" w:cs="Arial"/>
          <w:bCs/>
          <w:sz w:val="20"/>
          <w:szCs w:val="20"/>
        </w:rPr>
        <w:t xml:space="preserve">Minimalne parametry </w:t>
      </w:r>
      <w:r w:rsidR="004630C3" w:rsidRPr="004630C3">
        <w:rPr>
          <w:rFonts w:ascii="Arial Narrow" w:hAnsi="Arial Narrow" w:cs="Arial"/>
          <w:bCs/>
          <w:sz w:val="20"/>
          <w:szCs w:val="20"/>
        </w:rPr>
        <w:t>oprogramowania:</w:t>
      </w:r>
    </w:p>
    <w:p w14:paraId="77E5D5DA" w14:textId="77777777" w:rsidR="004630C3" w:rsidRPr="004630C3" w:rsidRDefault="00BD7E8A" w:rsidP="004630C3">
      <w:pPr>
        <w:tabs>
          <w:tab w:val="left" w:pos="330"/>
        </w:tabs>
        <w:spacing w:after="0" w:line="240" w:lineRule="auto"/>
        <w:jc w:val="both"/>
        <w:rPr>
          <w:rFonts w:ascii="Arial Narrow" w:hAnsi="Arial Narrow" w:cs="Arial"/>
          <w:bCs/>
          <w:sz w:val="20"/>
          <w:szCs w:val="20"/>
        </w:rPr>
      </w:pPr>
      <w:r>
        <w:rPr>
          <w:rFonts w:ascii="Arial Narrow" w:hAnsi="Arial Narrow" w:cs="Arial"/>
          <w:bCs/>
          <w:sz w:val="20"/>
          <w:szCs w:val="20"/>
        </w:rPr>
        <w:t xml:space="preserve">- </w:t>
      </w:r>
      <w:r w:rsidR="004630C3" w:rsidRPr="004630C3">
        <w:rPr>
          <w:rFonts w:ascii="Arial Narrow" w:hAnsi="Arial Narrow" w:cs="Arial"/>
          <w:bCs/>
          <w:sz w:val="20"/>
          <w:szCs w:val="20"/>
        </w:rPr>
        <w:t>możliwość podglądu na żywo obrazów z 64 kamer,</w:t>
      </w:r>
    </w:p>
    <w:p w14:paraId="474A1550" w14:textId="77777777" w:rsidR="004630C3" w:rsidRPr="004630C3" w:rsidRDefault="00BD7E8A" w:rsidP="004630C3">
      <w:pPr>
        <w:tabs>
          <w:tab w:val="left" w:pos="330"/>
        </w:tabs>
        <w:spacing w:after="0" w:line="240" w:lineRule="auto"/>
        <w:jc w:val="both"/>
        <w:rPr>
          <w:rFonts w:ascii="Arial Narrow" w:hAnsi="Arial Narrow" w:cs="Arial"/>
          <w:bCs/>
          <w:sz w:val="20"/>
          <w:szCs w:val="20"/>
        </w:rPr>
      </w:pPr>
      <w:r>
        <w:rPr>
          <w:rFonts w:ascii="Arial Narrow" w:hAnsi="Arial Narrow" w:cs="Arial"/>
          <w:bCs/>
          <w:sz w:val="20"/>
          <w:szCs w:val="20"/>
        </w:rPr>
        <w:t>-</w:t>
      </w:r>
      <w:r w:rsidR="004630C3" w:rsidRPr="004630C3">
        <w:rPr>
          <w:rFonts w:ascii="Arial Narrow" w:hAnsi="Arial Narrow" w:cs="Arial"/>
          <w:bCs/>
          <w:sz w:val="20"/>
          <w:szCs w:val="20"/>
        </w:rPr>
        <w:t xml:space="preserve"> funkcje E-mapy,</w:t>
      </w:r>
    </w:p>
    <w:p w14:paraId="0020877E" w14:textId="77777777" w:rsidR="004630C3" w:rsidRPr="004630C3" w:rsidRDefault="00BD7E8A" w:rsidP="004630C3">
      <w:pPr>
        <w:tabs>
          <w:tab w:val="left" w:pos="330"/>
        </w:tabs>
        <w:spacing w:after="0" w:line="240" w:lineRule="auto"/>
        <w:jc w:val="both"/>
        <w:rPr>
          <w:rFonts w:ascii="Arial Narrow" w:hAnsi="Arial Narrow" w:cs="Arial"/>
          <w:bCs/>
          <w:sz w:val="20"/>
          <w:szCs w:val="20"/>
        </w:rPr>
      </w:pPr>
      <w:r>
        <w:rPr>
          <w:rFonts w:ascii="Arial Narrow" w:hAnsi="Arial Narrow" w:cs="Arial"/>
          <w:bCs/>
          <w:sz w:val="20"/>
          <w:szCs w:val="20"/>
        </w:rPr>
        <w:t>-</w:t>
      </w:r>
      <w:r w:rsidR="004630C3" w:rsidRPr="004630C3">
        <w:rPr>
          <w:rFonts w:ascii="Arial Narrow" w:hAnsi="Arial Narrow" w:cs="Arial"/>
          <w:bCs/>
          <w:sz w:val="20"/>
          <w:szCs w:val="20"/>
        </w:rPr>
        <w:t xml:space="preserve"> możliwe podziały obrazu: 1, 4, 6, 8, 9, 13, 16, 25, 32, 36, 64,</w:t>
      </w:r>
    </w:p>
    <w:p w14:paraId="7AFA8FB0" w14:textId="77777777" w:rsidR="004630C3" w:rsidRPr="004630C3" w:rsidRDefault="00BD7E8A" w:rsidP="004630C3">
      <w:pPr>
        <w:tabs>
          <w:tab w:val="left" w:pos="330"/>
        </w:tabs>
        <w:spacing w:after="0" w:line="240" w:lineRule="auto"/>
        <w:jc w:val="both"/>
        <w:rPr>
          <w:rFonts w:ascii="Arial Narrow" w:hAnsi="Arial Narrow" w:cs="Arial"/>
          <w:bCs/>
          <w:sz w:val="20"/>
          <w:szCs w:val="20"/>
        </w:rPr>
      </w:pPr>
      <w:r>
        <w:rPr>
          <w:rFonts w:ascii="Arial Narrow" w:hAnsi="Arial Narrow" w:cs="Arial"/>
          <w:bCs/>
          <w:sz w:val="20"/>
          <w:szCs w:val="20"/>
        </w:rPr>
        <w:t>-</w:t>
      </w:r>
      <w:r w:rsidR="004630C3" w:rsidRPr="004630C3">
        <w:rPr>
          <w:rFonts w:ascii="Arial Narrow" w:hAnsi="Arial Narrow" w:cs="Arial"/>
          <w:bCs/>
          <w:sz w:val="20"/>
          <w:szCs w:val="20"/>
        </w:rPr>
        <w:t xml:space="preserve"> sterowanie kamerami obrotowymi (za pomocą myszki / klawiatur / joysticków RS i USB),</w:t>
      </w:r>
    </w:p>
    <w:p w14:paraId="79674580" w14:textId="77777777" w:rsidR="00C047CC" w:rsidRPr="000E05D2" w:rsidRDefault="00C047CC" w:rsidP="00C047CC">
      <w:pPr>
        <w:tabs>
          <w:tab w:val="left" w:pos="330"/>
        </w:tabs>
        <w:spacing w:after="0" w:line="240" w:lineRule="auto"/>
        <w:jc w:val="both"/>
        <w:rPr>
          <w:rFonts w:ascii="Arial Narrow" w:hAnsi="Arial Narrow" w:cs="Arial"/>
          <w:bCs/>
          <w:sz w:val="20"/>
          <w:szCs w:val="20"/>
        </w:rPr>
      </w:pPr>
      <w:r w:rsidRPr="000E05D2">
        <w:rPr>
          <w:rFonts w:ascii="Arial Narrow" w:hAnsi="Arial Narrow" w:cs="Arial"/>
          <w:bCs/>
          <w:sz w:val="20"/>
          <w:szCs w:val="20"/>
        </w:rPr>
        <w:t>- powinien wspierać minimum 256 kamer</w:t>
      </w:r>
    </w:p>
    <w:p w14:paraId="09E243C1" w14:textId="77777777" w:rsidR="00C047CC" w:rsidRPr="000E05D2" w:rsidRDefault="00C047CC" w:rsidP="00C047CC">
      <w:pPr>
        <w:tabs>
          <w:tab w:val="left" w:pos="330"/>
        </w:tabs>
        <w:spacing w:after="0" w:line="240" w:lineRule="auto"/>
        <w:jc w:val="both"/>
        <w:rPr>
          <w:rFonts w:ascii="Arial Narrow" w:hAnsi="Arial Narrow" w:cs="Arial"/>
          <w:bCs/>
          <w:sz w:val="20"/>
          <w:szCs w:val="20"/>
        </w:rPr>
      </w:pPr>
      <w:r w:rsidRPr="000E05D2">
        <w:rPr>
          <w:rFonts w:ascii="Arial Narrow" w:hAnsi="Arial Narrow" w:cs="Arial"/>
          <w:bCs/>
          <w:sz w:val="20"/>
          <w:szCs w:val="20"/>
        </w:rPr>
        <w:t>- powinien wspierać funkcjonalność przeglądania zdarzeń z inteligentnej analizy wideo dla kamer</w:t>
      </w:r>
    </w:p>
    <w:p w14:paraId="484DE727" w14:textId="77777777" w:rsidR="00C047CC" w:rsidRPr="000E05D2" w:rsidRDefault="00C047CC" w:rsidP="00C047CC">
      <w:pPr>
        <w:tabs>
          <w:tab w:val="left" w:pos="330"/>
        </w:tabs>
        <w:spacing w:after="0" w:line="240" w:lineRule="auto"/>
        <w:jc w:val="both"/>
        <w:rPr>
          <w:rFonts w:ascii="Arial Narrow" w:hAnsi="Arial Narrow" w:cs="Arial"/>
          <w:bCs/>
          <w:sz w:val="20"/>
          <w:szCs w:val="20"/>
        </w:rPr>
      </w:pPr>
      <w:r w:rsidRPr="000E05D2">
        <w:rPr>
          <w:rFonts w:ascii="Arial Narrow" w:hAnsi="Arial Narrow" w:cs="Arial"/>
          <w:bCs/>
          <w:sz w:val="20"/>
          <w:szCs w:val="20"/>
        </w:rPr>
        <w:t>- powinien wspierać możliwość zarządzania użytkownikami i uprawnieniami</w:t>
      </w:r>
    </w:p>
    <w:p w14:paraId="6FA9AB2A" w14:textId="77777777" w:rsidR="00C047CC" w:rsidRPr="000E05D2" w:rsidRDefault="00C047CC" w:rsidP="00C047CC">
      <w:pPr>
        <w:tabs>
          <w:tab w:val="left" w:pos="330"/>
        </w:tabs>
        <w:spacing w:after="0" w:line="240" w:lineRule="auto"/>
        <w:jc w:val="both"/>
        <w:rPr>
          <w:rFonts w:ascii="Arial Narrow" w:hAnsi="Arial Narrow" w:cs="Arial"/>
          <w:bCs/>
          <w:sz w:val="20"/>
          <w:szCs w:val="20"/>
        </w:rPr>
      </w:pPr>
      <w:r w:rsidRPr="000E05D2">
        <w:rPr>
          <w:rFonts w:ascii="Arial Narrow" w:hAnsi="Arial Narrow" w:cs="Arial"/>
          <w:bCs/>
          <w:sz w:val="20"/>
          <w:szCs w:val="20"/>
        </w:rPr>
        <w:t>- powinien wspierać funkcję automatycznego wyszukiwania kompatybilnych rejestratorów, kamer i wideoserwerów</w:t>
      </w:r>
    </w:p>
    <w:p w14:paraId="5B186EF4" w14:textId="77777777" w:rsidR="00C047CC" w:rsidRPr="000E05D2" w:rsidRDefault="00C047CC" w:rsidP="00C047CC">
      <w:pPr>
        <w:tabs>
          <w:tab w:val="left" w:pos="330"/>
        </w:tabs>
        <w:spacing w:after="0" w:line="240" w:lineRule="auto"/>
        <w:jc w:val="both"/>
        <w:rPr>
          <w:rFonts w:ascii="Arial Narrow" w:hAnsi="Arial Narrow" w:cs="Arial"/>
          <w:bCs/>
          <w:sz w:val="20"/>
          <w:szCs w:val="20"/>
        </w:rPr>
      </w:pPr>
      <w:r w:rsidRPr="000E05D2">
        <w:rPr>
          <w:rFonts w:ascii="Arial Narrow" w:hAnsi="Arial Narrow" w:cs="Arial"/>
          <w:bCs/>
          <w:sz w:val="20"/>
          <w:szCs w:val="20"/>
        </w:rPr>
        <w:t>- powinien wspierać możliwość definiowania własnych układów wyświetlania strumieni</w:t>
      </w:r>
    </w:p>
    <w:p w14:paraId="53657ADB" w14:textId="77777777" w:rsidR="00C047CC" w:rsidRPr="000E05D2" w:rsidRDefault="00C047CC" w:rsidP="00C047CC">
      <w:pPr>
        <w:tabs>
          <w:tab w:val="left" w:pos="330"/>
        </w:tabs>
        <w:spacing w:after="0" w:line="240" w:lineRule="auto"/>
        <w:jc w:val="both"/>
        <w:rPr>
          <w:rFonts w:ascii="Arial Narrow" w:hAnsi="Arial Narrow" w:cs="Arial"/>
          <w:bCs/>
          <w:sz w:val="20"/>
          <w:szCs w:val="20"/>
        </w:rPr>
      </w:pPr>
      <w:r w:rsidRPr="000E05D2">
        <w:rPr>
          <w:rFonts w:ascii="Arial Narrow" w:hAnsi="Arial Narrow" w:cs="Arial"/>
          <w:bCs/>
          <w:sz w:val="20"/>
          <w:szCs w:val="20"/>
        </w:rPr>
        <w:t>- powinien wspierać możliwość sterowania kamerami PTZ oraz ustawieniami funkcji patrolowych</w:t>
      </w:r>
    </w:p>
    <w:p w14:paraId="7726F2D4" w14:textId="77777777" w:rsidR="00C047CC" w:rsidRPr="000E05D2" w:rsidRDefault="00C047CC" w:rsidP="00C047CC">
      <w:pPr>
        <w:tabs>
          <w:tab w:val="left" w:pos="330"/>
        </w:tabs>
        <w:spacing w:after="0" w:line="240" w:lineRule="auto"/>
        <w:jc w:val="both"/>
        <w:rPr>
          <w:rFonts w:ascii="Arial Narrow" w:hAnsi="Arial Narrow" w:cs="Arial"/>
          <w:bCs/>
          <w:sz w:val="20"/>
          <w:szCs w:val="20"/>
        </w:rPr>
      </w:pPr>
      <w:r w:rsidRPr="000E05D2">
        <w:rPr>
          <w:rFonts w:ascii="Arial Narrow" w:hAnsi="Arial Narrow" w:cs="Arial"/>
          <w:bCs/>
          <w:sz w:val="20"/>
          <w:szCs w:val="20"/>
        </w:rPr>
        <w:t>- powinien wspierać możliwość jednoczesnego synchronicznego odtwarzania minimum 4 kanałów w rozdzielczości 4CIF</w:t>
      </w:r>
    </w:p>
    <w:p w14:paraId="2C3EB5F7" w14:textId="77777777" w:rsidR="00C047CC" w:rsidRPr="000E05D2" w:rsidRDefault="00BD7E8A" w:rsidP="00C047CC">
      <w:pPr>
        <w:tabs>
          <w:tab w:val="left" w:pos="330"/>
        </w:tabs>
        <w:spacing w:after="0" w:line="240" w:lineRule="auto"/>
        <w:jc w:val="both"/>
        <w:rPr>
          <w:rFonts w:ascii="Arial Narrow" w:hAnsi="Arial Narrow" w:cs="Arial"/>
          <w:bCs/>
          <w:sz w:val="20"/>
          <w:szCs w:val="20"/>
        </w:rPr>
      </w:pPr>
      <w:r>
        <w:rPr>
          <w:rFonts w:ascii="Arial Narrow" w:hAnsi="Arial Narrow" w:cs="Arial"/>
          <w:bCs/>
          <w:sz w:val="20"/>
          <w:szCs w:val="20"/>
        </w:rPr>
        <w:t xml:space="preserve">- </w:t>
      </w:r>
      <w:r w:rsidR="00C047CC" w:rsidRPr="000E05D2">
        <w:rPr>
          <w:rFonts w:ascii="Arial Narrow" w:hAnsi="Arial Narrow" w:cs="Arial"/>
          <w:bCs/>
          <w:sz w:val="20"/>
          <w:szCs w:val="20"/>
        </w:rPr>
        <w:t>powinien wspierać możliwość wyszukiwania zdarzeń związanych z inteligentną analityką wideo</w:t>
      </w:r>
    </w:p>
    <w:p w14:paraId="7CD77D73" w14:textId="77777777" w:rsidR="00C047CC" w:rsidRPr="000E05D2" w:rsidRDefault="00C047CC" w:rsidP="00C047CC">
      <w:pPr>
        <w:tabs>
          <w:tab w:val="left" w:pos="330"/>
        </w:tabs>
        <w:spacing w:after="0" w:line="240" w:lineRule="auto"/>
        <w:jc w:val="both"/>
        <w:rPr>
          <w:rFonts w:ascii="Arial Narrow" w:hAnsi="Arial Narrow" w:cs="Arial"/>
          <w:bCs/>
          <w:sz w:val="20"/>
          <w:szCs w:val="20"/>
        </w:rPr>
      </w:pPr>
      <w:r w:rsidRPr="000E05D2">
        <w:rPr>
          <w:rFonts w:ascii="Arial Narrow" w:hAnsi="Arial Narrow" w:cs="Arial"/>
          <w:bCs/>
          <w:sz w:val="20"/>
          <w:szCs w:val="20"/>
        </w:rPr>
        <w:t xml:space="preserve">- powinien wspierać wyszukiwanie zdarzeń z zakresu przekroczenia linii, wtargnięć, wejścia w obszar, wyjścia z obszaru, </w:t>
      </w:r>
      <w:r w:rsidR="00BD7E8A">
        <w:rPr>
          <w:rFonts w:ascii="Arial Narrow" w:hAnsi="Arial Narrow" w:cs="Arial"/>
          <w:bCs/>
          <w:sz w:val="20"/>
          <w:szCs w:val="20"/>
        </w:rPr>
        <w:t>pozostawionego obiektu</w:t>
      </w:r>
      <w:r w:rsidRPr="000E05D2">
        <w:rPr>
          <w:rFonts w:ascii="Arial Narrow" w:hAnsi="Arial Narrow" w:cs="Arial"/>
          <w:bCs/>
          <w:sz w:val="20"/>
          <w:szCs w:val="20"/>
        </w:rPr>
        <w:t xml:space="preserve"> bez nadzoru, nagłej zmiany sceny, braku ostrości dla kamer</w:t>
      </w:r>
    </w:p>
    <w:p w14:paraId="71F491DF" w14:textId="77777777" w:rsidR="00C047CC" w:rsidRPr="000E05D2" w:rsidRDefault="00C047CC" w:rsidP="00C047CC">
      <w:pPr>
        <w:tabs>
          <w:tab w:val="left" w:pos="330"/>
        </w:tabs>
        <w:spacing w:after="0" w:line="240" w:lineRule="auto"/>
        <w:jc w:val="both"/>
        <w:rPr>
          <w:rFonts w:ascii="Arial Narrow" w:hAnsi="Arial Narrow" w:cs="Arial"/>
          <w:bCs/>
          <w:sz w:val="20"/>
          <w:szCs w:val="20"/>
        </w:rPr>
      </w:pPr>
      <w:r w:rsidRPr="000E05D2">
        <w:rPr>
          <w:rFonts w:ascii="Arial Narrow" w:hAnsi="Arial Narrow" w:cs="Arial"/>
          <w:bCs/>
          <w:sz w:val="20"/>
          <w:szCs w:val="20"/>
        </w:rPr>
        <w:t>- powinien wspierać funkcję galerii twarzy, tj. przeglądania zdjęć zarejestrowanych twarzy w zdefiniowanym okresie dla kamer</w:t>
      </w:r>
    </w:p>
    <w:p w14:paraId="4E8D03D5" w14:textId="77777777" w:rsidR="009913A4" w:rsidRDefault="00C047CC" w:rsidP="00C047CC">
      <w:pPr>
        <w:tabs>
          <w:tab w:val="left" w:pos="330"/>
        </w:tabs>
        <w:spacing w:after="0" w:line="240" w:lineRule="auto"/>
        <w:jc w:val="both"/>
        <w:rPr>
          <w:rFonts w:ascii="Arial Narrow" w:hAnsi="Arial Narrow" w:cs="Arial"/>
          <w:bCs/>
          <w:sz w:val="20"/>
          <w:szCs w:val="20"/>
        </w:rPr>
      </w:pPr>
      <w:r w:rsidRPr="000E05D2">
        <w:rPr>
          <w:rFonts w:ascii="Arial Narrow" w:hAnsi="Arial Narrow" w:cs="Arial"/>
          <w:bCs/>
          <w:sz w:val="20"/>
          <w:szCs w:val="20"/>
        </w:rPr>
        <w:t xml:space="preserve">- powinien wspierać możliwość eksportowania nagrań z określonego okresu na </w:t>
      </w:r>
      <w:r w:rsidR="00BD7E8A">
        <w:rPr>
          <w:rFonts w:ascii="Arial Narrow" w:hAnsi="Arial Narrow" w:cs="Arial"/>
          <w:bCs/>
          <w:sz w:val="20"/>
          <w:szCs w:val="20"/>
        </w:rPr>
        <w:t>stację roboczą</w:t>
      </w:r>
      <w:r w:rsidRPr="000E05D2">
        <w:rPr>
          <w:rFonts w:ascii="Arial Narrow" w:hAnsi="Arial Narrow" w:cs="Arial"/>
          <w:bCs/>
          <w:sz w:val="20"/>
          <w:szCs w:val="20"/>
        </w:rPr>
        <w:t xml:space="preserve"> operatora</w:t>
      </w:r>
    </w:p>
    <w:p w14:paraId="12D8EAE8" w14:textId="77777777" w:rsidR="00C047CC" w:rsidRDefault="00C047CC" w:rsidP="007C08ED">
      <w:pPr>
        <w:tabs>
          <w:tab w:val="left" w:pos="330"/>
        </w:tabs>
        <w:spacing w:after="0" w:line="240" w:lineRule="auto"/>
        <w:jc w:val="both"/>
        <w:rPr>
          <w:rFonts w:ascii="Arial Narrow" w:hAnsi="Arial Narrow" w:cs="Arial"/>
          <w:bCs/>
          <w:sz w:val="20"/>
          <w:szCs w:val="20"/>
        </w:rPr>
      </w:pPr>
    </w:p>
    <w:p w14:paraId="26B888AB" w14:textId="77777777" w:rsidR="00EA12F7" w:rsidRPr="00EA12F7" w:rsidRDefault="00EA12F7" w:rsidP="00EA12F7">
      <w:pPr>
        <w:tabs>
          <w:tab w:val="left" w:pos="330"/>
        </w:tabs>
        <w:spacing w:after="0" w:line="240" w:lineRule="auto"/>
        <w:jc w:val="both"/>
        <w:rPr>
          <w:rFonts w:ascii="Arial Narrow" w:hAnsi="Arial Narrow" w:cs="Arial"/>
          <w:bCs/>
          <w:sz w:val="20"/>
          <w:szCs w:val="20"/>
        </w:rPr>
      </w:pPr>
      <w:r w:rsidRPr="00EA12F7">
        <w:rPr>
          <w:rFonts w:ascii="Arial Narrow" w:hAnsi="Arial Narrow" w:cs="Arial"/>
          <w:bCs/>
          <w:sz w:val="20"/>
          <w:szCs w:val="20"/>
        </w:rPr>
        <w:t>W</w:t>
      </w:r>
      <w:r>
        <w:rPr>
          <w:rFonts w:ascii="Arial Narrow" w:hAnsi="Arial Narrow" w:cs="Arial"/>
          <w:bCs/>
          <w:sz w:val="20"/>
          <w:szCs w:val="20"/>
        </w:rPr>
        <w:t xml:space="preserve">ymagania dotyczące </w:t>
      </w:r>
      <w:r w:rsidRPr="00EA12F7">
        <w:rPr>
          <w:rFonts w:ascii="Arial Narrow" w:hAnsi="Arial Narrow" w:cs="Arial"/>
          <w:bCs/>
          <w:sz w:val="20"/>
          <w:szCs w:val="20"/>
        </w:rPr>
        <w:t>urządzeń:</w:t>
      </w:r>
    </w:p>
    <w:p w14:paraId="105FDF6A" w14:textId="77777777" w:rsidR="00EA12F7" w:rsidRPr="00EA12F7" w:rsidRDefault="00EA12F7" w:rsidP="00EA12F7">
      <w:pPr>
        <w:tabs>
          <w:tab w:val="left" w:pos="330"/>
        </w:tabs>
        <w:spacing w:after="0" w:line="240" w:lineRule="auto"/>
        <w:jc w:val="both"/>
        <w:rPr>
          <w:rFonts w:ascii="Arial Narrow" w:hAnsi="Arial Narrow" w:cs="Arial"/>
          <w:bCs/>
          <w:sz w:val="20"/>
          <w:szCs w:val="20"/>
        </w:rPr>
      </w:pPr>
      <w:r>
        <w:rPr>
          <w:rFonts w:ascii="Arial Narrow" w:hAnsi="Arial Narrow" w:cs="Arial"/>
          <w:bCs/>
          <w:sz w:val="20"/>
          <w:szCs w:val="20"/>
        </w:rPr>
        <w:t>a.)</w:t>
      </w:r>
      <w:r>
        <w:rPr>
          <w:rFonts w:ascii="Arial Narrow" w:hAnsi="Arial Narrow" w:cs="Arial"/>
          <w:bCs/>
          <w:sz w:val="20"/>
          <w:szCs w:val="20"/>
        </w:rPr>
        <w:tab/>
        <w:t xml:space="preserve">Zaoferowane przez Wykonawcę </w:t>
      </w:r>
      <w:r w:rsidRPr="00EA12F7">
        <w:rPr>
          <w:rFonts w:ascii="Arial Narrow" w:hAnsi="Arial Narrow" w:cs="Arial"/>
          <w:bCs/>
          <w:sz w:val="20"/>
          <w:szCs w:val="20"/>
        </w:rPr>
        <w:t>urządzenia stanowiące przedmiot zamówienia mają być fabrycznie nowe (nie używane) o zaoferowanych parametrach technicznych, niewadliwe, w najlepszym gatunku pod względem technicznym, jakościowym i użytkowym, posiadające odpowiednie dokumenty dopuszczenia do użytkowania maszyn i urządzeń techniczny</w:t>
      </w:r>
      <w:r>
        <w:rPr>
          <w:rFonts w:ascii="Arial Narrow" w:hAnsi="Arial Narrow" w:cs="Arial"/>
          <w:bCs/>
          <w:sz w:val="20"/>
          <w:szCs w:val="20"/>
        </w:rPr>
        <w:t xml:space="preserve">ch oraz oznaczenia CE, zgodnie </w:t>
      </w:r>
      <w:r w:rsidRPr="00EA12F7">
        <w:rPr>
          <w:rFonts w:ascii="Arial Narrow" w:hAnsi="Arial Narrow" w:cs="Arial"/>
          <w:bCs/>
          <w:sz w:val="20"/>
          <w:szCs w:val="20"/>
        </w:rPr>
        <w:t xml:space="preserve">z obowiązującymi przepisami. </w:t>
      </w:r>
    </w:p>
    <w:p w14:paraId="490AB070" w14:textId="77777777" w:rsidR="00B0189C" w:rsidRDefault="00EA12F7" w:rsidP="00EA12F7">
      <w:pPr>
        <w:tabs>
          <w:tab w:val="left" w:pos="330"/>
        </w:tabs>
        <w:spacing w:after="0" w:line="240" w:lineRule="auto"/>
        <w:jc w:val="both"/>
        <w:rPr>
          <w:rFonts w:ascii="Arial Narrow" w:hAnsi="Arial Narrow" w:cs="Arial"/>
          <w:bCs/>
          <w:sz w:val="20"/>
          <w:szCs w:val="20"/>
        </w:rPr>
      </w:pPr>
      <w:r>
        <w:rPr>
          <w:rFonts w:ascii="Arial Narrow" w:hAnsi="Arial Narrow" w:cs="Arial"/>
          <w:bCs/>
          <w:sz w:val="20"/>
          <w:szCs w:val="20"/>
        </w:rPr>
        <w:t>b</w:t>
      </w:r>
      <w:r w:rsidRPr="00EA12F7">
        <w:rPr>
          <w:rFonts w:ascii="Arial Narrow" w:hAnsi="Arial Narrow" w:cs="Arial"/>
          <w:bCs/>
          <w:sz w:val="20"/>
          <w:szCs w:val="20"/>
        </w:rPr>
        <w:t>.</w:t>
      </w:r>
      <w:r>
        <w:rPr>
          <w:rFonts w:ascii="Arial Narrow" w:hAnsi="Arial Narrow" w:cs="Arial"/>
          <w:bCs/>
          <w:sz w:val="20"/>
          <w:szCs w:val="20"/>
        </w:rPr>
        <w:t>)</w:t>
      </w:r>
      <w:r w:rsidRPr="00EA12F7">
        <w:rPr>
          <w:rFonts w:ascii="Arial Narrow" w:hAnsi="Arial Narrow" w:cs="Arial"/>
          <w:bCs/>
          <w:sz w:val="20"/>
          <w:szCs w:val="20"/>
        </w:rPr>
        <w:tab/>
        <w:t>Jeżeli w opisie przedmiotu zamówienia wskazano jakikolwiek znak towarowy, patent czy pochodzenie lub opisano przedmiot zamówienia za pomocą norm, aprobat, specyfikacji technicznych i systemów odniesienia - należy przyjąć, że wskazane patenty, znaki towarowe, pochodzenie, normy, aprobaty, specyfikacje techniczne i systemy odniesienia określają parametry techniczne, eksploatacyjne, użytkowe, co oznacza, że zamawiający dopuszcza złożenie oferty w te</w:t>
      </w:r>
      <w:r>
        <w:rPr>
          <w:rFonts w:ascii="Arial Narrow" w:hAnsi="Arial Narrow" w:cs="Arial"/>
          <w:bCs/>
          <w:sz w:val="20"/>
          <w:szCs w:val="20"/>
        </w:rPr>
        <w:t xml:space="preserve">j części przedmiotu zamówienia </w:t>
      </w:r>
      <w:r w:rsidRPr="00EA12F7">
        <w:rPr>
          <w:rFonts w:ascii="Arial Narrow" w:hAnsi="Arial Narrow" w:cs="Arial"/>
          <w:bCs/>
          <w:sz w:val="20"/>
          <w:szCs w:val="20"/>
        </w:rPr>
        <w:t xml:space="preserve">o równoważnych parametrach technicznych, eksploatacyjnych i użytkowych. </w:t>
      </w:r>
    </w:p>
    <w:p w14:paraId="3A1F84BE" w14:textId="77777777" w:rsidR="00EA12F7" w:rsidRDefault="00EA12F7" w:rsidP="00EA12F7">
      <w:pPr>
        <w:tabs>
          <w:tab w:val="left" w:pos="330"/>
        </w:tabs>
        <w:spacing w:after="0" w:line="240" w:lineRule="auto"/>
        <w:jc w:val="both"/>
        <w:rPr>
          <w:rFonts w:ascii="Arial Narrow" w:hAnsi="Arial Narrow" w:cs="Arial"/>
          <w:bCs/>
          <w:sz w:val="20"/>
          <w:szCs w:val="20"/>
        </w:rPr>
      </w:pPr>
      <w:r w:rsidRPr="00EA12F7">
        <w:rPr>
          <w:rFonts w:ascii="Arial Narrow" w:hAnsi="Arial Narrow" w:cs="Arial"/>
          <w:bCs/>
          <w:sz w:val="20"/>
          <w:szCs w:val="20"/>
        </w:rPr>
        <w:t>Wykonawca, który powołuje się na rozwiązania równoważne opisywanym przez zamawiającego, jest obowiązany wykazać, że oferowane przez niego dostawy spełniają wymagania określone przez zamawiającego (np. przedstawić porównanie parametrów technicznych sprzętu wymaganego przez zamawiającego z parametrami oferowanego sprzętu itp.)</w:t>
      </w:r>
      <w:r w:rsidR="00B0189C">
        <w:rPr>
          <w:rFonts w:ascii="Arial Narrow" w:hAnsi="Arial Narrow" w:cs="Arial"/>
          <w:bCs/>
          <w:sz w:val="20"/>
          <w:szCs w:val="20"/>
        </w:rPr>
        <w:t>.</w:t>
      </w:r>
    </w:p>
    <w:p w14:paraId="66342E82" w14:textId="2071C8A0" w:rsidR="00CE6F17" w:rsidRDefault="00CE6F17" w:rsidP="00EA12F7">
      <w:pPr>
        <w:tabs>
          <w:tab w:val="left" w:pos="330"/>
        </w:tabs>
        <w:spacing w:after="0" w:line="240" w:lineRule="auto"/>
        <w:jc w:val="both"/>
        <w:rPr>
          <w:rFonts w:ascii="Arial Narrow" w:hAnsi="Arial Narrow" w:cs="Arial"/>
          <w:bCs/>
          <w:sz w:val="20"/>
          <w:szCs w:val="20"/>
        </w:rPr>
      </w:pPr>
      <w:r>
        <w:rPr>
          <w:rFonts w:ascii="Arial Narrow" w:hAnsi="Arial Narrow" w:cs="Arial"/>
          <w:bCs/>
          <w:sz w:val="20"/>
          <w:szCs w:val="20"/>
        </w:rPr>
        <w:t>c.) Dostarczane kamery oraz</w:t>
      </w:r>
      <w:r w:rsidRPr="00CE6F17">
        <w:rPr>
          <w:rFonts w:ascii="Arial Narrow" w:hAnsi="Arial Narrow" w:cs="Arial"/>
          <w:bCs/>
          <w:sz w:val="20"/>
          <w:szCs w:val="20"/>
        </w:rPr>
        <w:t xml:space="preserve"> rejestratory muszą pochodzić od jednego producenta dla zapewnienia pełnej kompatybilnoś</w:t>
      </w:r>
      <w:r w:rsidR="00C047CC">
        <w:rPr>
          <w:rFonts w:ascii="Arial Narrow" w:hAnsi="Arial Narrow" w:cs="Arial"/>
          <w:bCs/>
          <w:sz w:val="20"/>
          <w:szCs w:val="20"/>
        </w:rPr>
        <w:t xml:space="preserve">ci i integracji funkcjonalności </w:t>
      </w:r>
      <w:r w:rsidR="00C047CC" w:rsidRPr="00590F43">
        <w:rPr>
          <w:rFonts w:ascii="Arial Narrow" w:hAnsi="Arial Narrow" w:cs="Arial"/>
          <w:bCs/>
          <w:sz w:val="20"/>
          <w:szCs w:val="20"/>
        </w:rPr>
        <w:t>oraz być w pełni kompatybilne z istniejącym na Politechnice spójnym systemem monitoringu wizyjnego</w:t>
      </w:r>
      <w:r w:rsidR="00981557" w:rsidRPr="00590F43">
        <w:rPr>
          <w:rFonts w:ascii="Arial Narrow" w:hAnsi="Arial Narrow" w:cs="Arial"/>
          <w:bCs/>
          <w:sz w:val="20"/>
          <w:szCs w:val="20"/>
        </w:rPr>
        <w:t xml:space="preserve"> (w tym możliwość podglądu na żywo przez </w:t>
      </w:r>
      <w:r w:rsidR="00AA7DE0" w:rsidRPr="00590F43">
        <w:rPr>
          <w:rFonts w:ascii="Arial Narrow" w:hAnsi="Arial Narrow" w:cs="Arial"/>
          <w:bCs/>
          <w:sz w:val="20"/>
          <w:szCs w:val="20"/>
        </w:rPr>
        <w:t>dekodery sprzętowe</w:t>
      </w:r>
      <w:r w:rsidR="007C156C" w:rsidRPr="00590F43">
        <w:rPr>
          <w:rFonts w:ascii="Arial Narrow" w:hAnsi="Arial Narrow" w:cs="Arial"/>
          <w:bCs/>
          <w:sz w:val="20"/>
          <w:szCs w:val="20"/>
        </w:rPr>
        <w:t xml:space="preserve"> (DS-6408HDI-T)</w:t>
      </w:r>
      <w:r w:rsidR="00981557" w:rsidRPr="00590F43">
        <w:rPr>
          <w:rFonts w:ascii="Arial Narrow" w:hAnsi="Arial Narrow" w:cs="Arial"/>
          <w:bCs/>
          <w:sz w:val="20"/>
          <w:szCs w:val="20"/>
        </w:rPr>
        <w:t xml:space="preserve"> podpięte do mon</w:t>
      </w:r>
      <w:r w:rsidR="00AA7DE0" w:rsidRPr="00590F43">
        <w:rPr>
          <w:rFonts w:ascii="Arial Narrow" w:hAnsi="Arial Narrow" w:cs="Arial"/>
          <w:bCs/>
          <w:sz w:val="20"/>
          <w:szCs w:val="20"/>
        </w:rPr>
        <w:t>i</w:t>
      </w:r>
      <w:r w:rsidR="00981557" w:rsidRPr="00590F43">
        <w:rPr>
          <w:rFonts w:ascii="Arial Narrow" w:hAnsi="Arial Narrow" w:cs="Arial"/>
          <w:bCs/>
          <w:sz w:val="20"/>
          <w:szCs w:val="20"/>
        </w:rPr>
        <w:t>torów zlokalizowanych w Uczelnianym Centrum Zarządzania Bezpieczeństwem).</w:t>
      </w:r>
      <w:r w:rsidR="007C156C" w:rsidRPr="00590F43">
        <w:rPr>
          <w:rFonts w:ascii="Arial Narrow" w:hAnsi="Arial Narrow" w:cs="Arial"/>
          <w:bCs/>
          <w:sz w:val="20"/>
          <w:szCs w:val="20"/>
        </w:rPr>
        <w:t xml:space="preserve"> Kamery muszą się integrować dla posiadanego przez Zamawiającego klienta iVMS-4200 w celu ujednolicenia i zarządzania podglądem</w:t>
      </w:r>
      <w:r w:rsidR="004B631C" w:rsidRPr="00590F43">
        <w:rPr>
          <w:rFonts w:ascii="Arial Narrow" w:hAnsi="Arial Narrow" w:cs="Arial"/>
          <w:bCs/>
          <w:sz w:val="20"/>
          <w:szCs w:val="20"/>
        </w:rPr>
        <w:t xml:space="preserve"> z kamer</w:t>
      </w:r>
      <w:r w:rsidR="007C156C" w:rsidRPr="00590F43">
        <w:rPr>
          <w:rFonts w:ascii="Arial Narrow" w:hAnsi="Arial Narrow" w:cs="Arial"/>
          <w:bCs/>
          <w:sz w:val="20"/>
          <w:szCs w:val="20"/>
        </w:rPr>
        <w:t xml:space="preserve"> z wielu lokalizacji.</w:t>
      </w:r>
    </w:p>
    <w:p w14:paraId="232CAB7F" w14:textId="5FA15844" w:rsidR="005E4403" w:rsidRDefault="005E4403" w:rsidP="00EA12F7">
      <w:pPr>
        <w:tabs>
          <w:tab w:val="left" w:pos="330"/>
        </w:tabs>
        <w:spacing w:after="0" w:line="240" w:lineRule="auto"/>
        <w:jc w:val="both"/>
        <w:rPr>
          <w:rFonts w:ascii="Arial Narrow" w:hAnsi="Arial Narrow" w:cs="Arial"/>
          <w:bCs/>
          <w:sz w:val="20"/>
          <w:szCs w:val="20"/>
        </w:rPr>
      </w:pPr>
      <w:r>
        <w:rPr>
          <w:rFonts w:ascii="Arial Narrow" w:hAnsi="Arial Narrow" w:cs="Arial"/>
          <w:bCs/>
          <w:sz w:val="20"/>
          <w:szCs w:val="20"/>
        </w:rPr>
        <w:t xml:space="preserve">d.) </w:t>
      </w:r>
      <w:r w:rsidRPr="005E4403">
        <w:rPr>
          <w:rFonts w:ascii="Arial Narrow" w:hAnsi="Arial Narrow" w:cs="Arial"/>
          <w:bCs/>
          <w:sz w:val="20"/>
          <w:szCs w:val="20"/>
        </w:rPr>
        <w:t>Puszki montażowo-łączeniowe do kamer w obudowie typu bullet jak również uchwyty naścienne bądź narożne</w:t>
      </w:r>
      <w:r w:rsidR="00D40628">
        <w:rPr>
          <w:rFonts w:ascii="Arial Narrow" w:hAnsi="Arial Narrow" w:cs="Arial"/>
          <w:bCs/>
          <w:sz w:val="20"/>
          <w:szCs w:val="20"/>
        </w:rPr>
        <w:t xml:space="preserve"> dla kamer obrotowych</w:t>
      </w:r>
      <w:r w:rsidRPr="005E4403">
        <w:rPr>
          <w:rFonts w:ascii="Arial Narrow" w:hAnsi="Arial Narrow" w:cs="Arial"/>
          <w:bCs/>
          <w:sz w:val="20"/>
          <w:szCs w:val="20"/>
        </w:rPr>
        <w:t xml:space="preserve"> nie są wymagane na tym etapie postępowania.</w:t>
      </w:r>
    </w:p>
    <w:p w14:paraId="7AE927FC" w14:textId="77777777" w:rsidR="00CE6F17" w:rsidRDefault="00CE6F17" w:rsidP="00EA12F7">
      <w:pPr>
        <w:tabs>
          <w:tab w:val="left" w:pos="330"/>
        </w:tabs>
        <w:spacing w:after="0" w:line="240" w:lineRule="auto"/>
        <w:jc w:val="both"/>
        <w:rPr>
          <w:rFonts w:ascii="Arial Narrow" w:hAnsi="Arial Narrow" w:cs="Arial"/>
          <w:bCs/>
          <w:sz w:val="20"/>
          <w:szCs w:val="20"/>
        </w:rPr>
      </w:pPr>
    </w:p>
    <w:p w14:paraId="5DAFEAED" w14:textId="77777777" w:rsidR="00122A3D" w:rsidRPr="00122A3D" w:rsidRDefault="00122A3D" w:rsidP="00122A3D">
      <w:pPr>
        <w:tabs>
          <w:tab w:val="left" w:pos="330"/>
        </w:tabs>
        <w:spacing w:after="0" w:line="240" w:lineRule="auto"/>
        <w:jc w:val="both"/>
        <w:rPr>
          <w:rFonts w:ascii="Arial Narrow" w:hAnsi="Arial Narrow" w:cs="Arial"/>
          <w:bCs/>
          <w:sz w:val="20"/>
          <w:szCs w:val="20"/>
        </w:rPr>
      </w:pPr>
      <w:r>
        <w:rPr>
          <w:rFonts w:ascii="Arial Narrow" w:hAnsi="Arial Narrow" w:cs="Arial"/>
          <w:bCs/>
          <w:sz w:val="20"/>
          <w:szCs w:val="20"/>
        </w:rPr>
        <w:t>Wymagania stawiane Wykonawcy:</w:t>
      </w:r>
    </w:p>
    <w:p w14:paraId="40D47405" w14:textId="77777777" w:rsidR="00122A3D" w:rsidRPr="00122A3D" w:rsidRDefault="00122A3D" w:rsidP="00122A3D">
      <w:pPr>
        <w:tabs>
          <w:tab w:val="left" w:pos="330"/>
        </w:tabs>
        <w:spacing w:after="0" w:line="240" w:lineRule="auto"/>
        <w:jc w:val="both"/>
        <w:rPr>
          <w:rFonts w:ascii="Arial Narrow" w:hAnsi="Arial Narrow" w:cs="Arial"/>
          <w:bCs/>
          <w:sz w:val="20"/>
          <w:szCs w:val="20"/>
        </w:rPr>
      </w:pPr>
      <w:r>
        <w:rPr>
          <w:rFonts w:ascii="Arial Narrow" w:hAnsi="Arial Narrow" w:cs="Arial"/>
          <w:bCs/>
          <w:sz w:val="20"/>
          <w:szCs w:val="20"/>
        </w:rPr>
        <w:t>a</w:t>
      </w:r>
      <w:r w:rsidRPr="00122A3D">
        <w:rPr>
          <w:rFonts w:ascii="Arial Narrow" w:hAnsi="Arial Narrow" w:cs="Arial"/>
          <w:bCs/>
          <w:sz w:val="20"/>
          <w:szCs w:val="20"/>
        </w:rPr>
        <w:t>.</w:t>
      </w:r>
      <w:r>
        <w:rPr>
          <w:rFonts w:ascii="Arial Narrow" w:hAnsi="Arial Narrow" w:cs="Arial"/>
          <w:bCs/>
          <w:sz w:val="20"/>
          <w:szCs w:val="20"/>
        </w:rPr>
        <w:t>)</w:t>
      </w:r>
      <w:r w:rsidRPr="00122A3D">
        <w:rPr>
          <w:rFonts w:ascii="Arial Narrow" w:hAnsi="Arial Narrow" w:cs="Arial"/>
          <w:bCs/>
          <w:sz w:val="20"/>
          <w:szCs w:val="20"/>
        </w:rPr>
        <w:tab/>
        <w:t xml:space="preserve">Wykonawca odpowiedzialny będzie </w:t>
      </w:r>
      <w:r w:rsidR="00195949">
        <w:rPr>
          <w:rFonts w:ascii="Arial Narrow" w:hAnsi="Arial Narrow" w:cs="Arial"/>
          <w:bCs/>
          <w:sz w:val="20"/>
          <w:szCs w:val="20"/>
        </w:rPr>
        <w:t xml:space="preserve">za całokształt, w tym </w:t>
      </w:r>
      <w:r w:rsidRPr="00122A3D">
        <w:rPr>
          <w:rFonts w:ascii="Arial Narrow" w:hAnsi="Arial Narrow" w:cs="Arial"/>
          <w:bCs/>
          <w:sz w:val="20"/>
          <w:szCs w:val="20"/>
        </w:rPr>
        <w:t xml:space="preserve">za </w:t>
      </w:r>
      <w:r w:rsidR="00195949">
        <w:rPr>
          <w:rFonts w:ascii="Arial Narrow" w:hAnsi="Arial Narrow" w:cs="Arial"/>
          <w:bCs/>
          <w:sz w:val="20"/>
          <w:szCs w:val="20"/>
        </w:rPr>
        <w:t xml:space="preserve">przebieg i </w:t>
      </w:r>
      <w:r w:rsidRPr="00122A3D">
        <w:rPr>
          <w:rFonts w:ascii="Arial Narrow" w:hAnsi="Arial Narrow" w:cs="Arial"/>
          <w:bCs/>
          <w:sz w:val="20"/>
          <w:szCs w:val="20"/>
        </w:rPr>
        <w:t xml:space="preserve">terminowe </w:t>
      </w:r>
      <w:r>
        <w:rPr>
          <w:rFonts w:ascii="Arial Narrow" w:hAnsi="Arial Narrow" w:cs="Arial"/>
          <w:bCs/>
          <w:sz w:val="20"/>
          <w:szCs w:val="20"/>
        </w:rPr>
        <w:t>dostarczenie urządzeń</w:t>
      </w:r>
      <w:r w:rsidRPr="00122A3D">
        <w:rPr>
          <w:rFonts w:ascii="Arial Narrow" w:hAnsi="Arial Narrow" w:cs="Arial"/>
          <w:bCs/>
          <w:sz w:val="20"/>
          <w:szCs w:val="20"/>
        </w:rPr>
        <w:t>.</w:t>
      </w:r>
    </w:p>
    <w:p w14:paraId="3173A934" w14:textId="77777777" w:rsidR="00122A3D" w:rsidRDefault="00122A3D" w:rsidP="00122A3D">
      <w:pPr>
        <w:tabs>
          <w:tab w:val="left" w:pos="330"/>
        </w:tabs>
        <w:spacing w:after="0" w:line="240" w:lineRule="auto"/>
        <w:jc w:val="both"/>
        <w:rPr>
          <w:rFonts w:ascii="Arial Narrow" w:hAnsi="Arial Narrow" w:cs="Arial"/>
          <w:bCs/>
          <w:sz w:val="20"/>
          <w:szCs w:val="20"/>
        </w:rPr>
      </w:pPr>
      <w:r>
        <w:rPr>
          <w:rFonts w:ascii="Arial Narrow" w:hAnsi="Arial Narrow" w:cs="Arial"/>
          <w:bCs/>
          <w:sz w:val="20"/>
          <w:szCs w:val="20"/>
        </w:rPr>
        <w:t>b</w:t>
      </w:r>
      <w:r w:rsidRPr="00122A3D">
        <w:rPr>
          <w:rFonts w:ascii="Arial Narrow" w:hAnsi="Arial Narrow" w:cs="Arial"/>
          <w:bCs/>
          <w:sz w:val="20"/>
          <w:szCs w:val="20"/>
        </w:rPr>
        <w:t>.</w:t>
      </w:r>
      <w:r>
        <w:rPr>
          <w:rFonts w:ascii="Arial Narrow" w:hAnsi="Arial Narrow" w:cs="Arial"/>
          <w:bCs/>
          <w:sz w:val="20"/>
          <w:szCs w:val="20"/>
        </w:rPr>
        <w:t>)</w:t>
      </w:r>
      <w:r w:rsidRPr="00122A3D">
        <w:rPr>
          <w:rFonts w:ascii="Arial Narrow" w:hAnsi="Arial Narrow" w:cs="Arial"/>
          <w:bCs/>
          <w:sz w:val="20"/>
          <w:szCs w:val="20"/>
        </w:rPr>
        <w:tab/>
        <w:t>Wykonawca odpowiedzialny jest za jakość, zgodność z warunkami technicznymi i jakościowymi określonymi dla przedmiotu zamówienia.</w:t>
      </w:r>
    </w:p>
    <w:p w14:paraId="3D2EEB02" w14:textId="482623F2" w:rsidR="004B02E5" w:rsidRPr="004E5A6E" w:rsidRDefault="004B02E5" w:rsidP="00122A3D">
      <w:pPr>
        <w:tabs>
          <w:tab w:val="left" w:pos="330"/>
        </w:tabs>
        <w:spacing w:after="0" w:line="240" w:lineRule="auto"/>
        <w:jc w:val="both"/>
        <w:rPr>
          <w:rFonts w:ascii="Arial Narrow" w:hAnsi="Arial Narrow" w:cs="Arial"/>
          <w:bCs/>
          <w:color w:val="FF0000"/>
          <w:sz w:val="20"/>
          <w:szCs w:val="20"/>
        </w:rPr>
      </w:pPr>
      <w:r>
        <w:rPr>
          <w:rFonts w:ascii="Arial Narrow" w:hAnsi="Arial Narrow" w:cs="Arial"/>
          <w:bCs/>
          <w:sz w:val="20"/>
          <w:szCs w:val="20"/>
        </w:rPr>
        <w:t>c.)</w:t>
      </w:r>
      <w:r>
        <w:rPr>
          <w:rFonts w:ascii="Arial Narrow" w:hAnsi="Arial Narrow" w:cs="Arial"/>
          <w:bCs/>
          <w:sz w:val="20"/>
          <w:szCs w:val="20"/>
        </w:rPr>
        <w:tab/>
      </w:r>
      <w:r w:rsidRPr="004B02E5">
        <w:rPr>
          <w:rFonts w:ascii="Arial Narrow" w:hAnsi="Arial Narrow" w:cs="Arial"/>
          <w:bCs/>
          <w:sz w:val="20"/>
          <w:szCs w:val="20"/>
        </w:rPr>
        <w:t>Minimalne parametry jakościowe użytych materiałów i urządzeń, określone w opisie przedmiotu zamówienia</w:t>
      </w:r>
      <w:r w:rsidRPr="00BF173D">
        <w:rPr>
          <w:rFonts w:ascii="Arial Narrow" w:hAnsi="Arial Narrow" w:cs="Arial"/>
          <w:bCs/>
          <w:sz w:val="20"/>
          <w:szCs w:val="20"/>
        </w:rPr>
        <w:t>, muszą być potwierdzone stosownymi kartami katalogowymi, dostarczonymi wraz z urządzeniami</w:t>
      </w:r>
      <w:r w:rsidR="00962585" w:rsidRPr="00BF173D">
        <w:rPr>
          <w:rFonts w:ascii="Arial Narrow" w:hAnsi="Arial Narrow" w:cs="Arial"/>
          <w:bCs/>
          <w:sz w:val="20"/>
          <w:szCs w:val="20"/>
        </w:rPr>
        <w:t>.</w:t>
      </w:r>
    </w:p>
    <w:p w14:paraId="4BFA91A1" w14:textId="2A7298AA" w:rsidR="00122A3D" w:rsidRPr="007C08ED" w:rsidRDefault="004B02E5" w:rsidP="00122A3D">
      <w:pPr>
        <w:tabs>
          <w:tab w:val="left" w:pos="330"/>
        </w:tabs>
        <w:spacing w:after="0" w:line="240" w:lineRule="auto"/>
        <w:jc w:val="both"/>
        <w:rPr>
          <w:rFonts w:ascii="Arial Narrow" w:hAnsi="Arial Narrow" w:cs="Arial"/>
          <w:bCs/>
          <w:sz w:val="20"/>
          <w:szCs w:val="20"/>
        </w:rPr>
      </w:pPr>
      <w:r>
        <w:rPr>
          <w:rFonts w:ascii="Arial Narrow" w:hAnsi="Arial Narrow" w:cs="Arial"/>
          <w:bCs/>
          <w:sz w:val="20"/>
          <w:szCs w:val="20"/>
        </w:rPr>
        <w:t>d</w:t>
      </w:r>
      <w:r w:rsidR="00122A3D" w:rsidRPr="00122A3D">
        <w:rPr>
          <w:rFonts w:ascii="Arial Narrow" w:hAnsi="Arial Narrow" w:cs="Arial"/>
          <w:bCs/>
          <w:sz w:val="20"/>
          <w:szCs w:val="20"/>
        </w:rPr>
        <w:t>.</w:t>
      </w:r>
      <w:r w:rsidR="00122A3D">
        <w:rPr>
          <w:rFonts w:ascii="Arial Narrow" w:hAnsi="Arial Narrow" w:cs="Arial"/>
          <w:bCs/>
          <w:sz w:val="20"/>
          <w:szCs w:val="20"/>
        </w:rPr>
        <w:t>)</w:t>
      </w:r>
      <w:r w:rsidR="00122A3D" w:rsidRPr="00122A3D">
        <w:rPr>
          <w:rFonts w:ascii="Arial Narrow" w:hAnsi="Arial Narrow" w:cs="Arial"/>
          <w:bCs/>
          <w:sz w:val="20"/>
          <w:szCs w:val="20"/>
        </w:rPr>
        <w:tab/>
        <w:t>Wykonawca zapewni dostęp pracownikom Zamawiającego do ws</w:t>
      </w:r>
      <w:r w:rsidR="00122A3D">
        <w:rPr>
          <w:rFonts w:ascii="Arial Narrow" w:hAnsi="Arial Narrow" w:cs="Arial"/>
          <w:bCs/>
          <w:sz w:val="20"/>
          <w:szCs w:val="20"/>
        </w:rPr>
        <w:t xml:space="preserve">parcia technicznego producenta </w:t>
      </w:r>
      <w:r w:rsidR="00122A3D" w:rsidRPr="00122A3D">
        <w:rPr>
          <w:rFonts w:ascii="Arial Narrow" w:hAnsi="Arial Narrow" w:cs="Arial"/>
          <w:bCs/>
          <w:sz w:val="20"/>
          <w:szCs w:val="20"/>
        </w:rPr>
        <w:t xml:space="preserve">w zakresie oprogramowania systemu </w:t>
      </w:r>
      <w:r w:rsidR="00122A3D">
        <w:rPr>
          <w:rFonts w:ascii="Arial Narrow" w:hAnsi="Arial Narrow" w:cs="Arial"/>
          <w:bCs/>
          <w:sz w:val="20"/>
          <w:szCs w:val="20"/>
        </w:rPr>
        <w:t xml:space="preserve">monitoringu </w:t>
      </w:r>
      <w:r w:rsidR="00122A3D" w:rsidRPr="00122A3D">
        <w:rPr>
          <w:rFonts w:ascii="Arial Narrow" w:hAnsi="Arial Narrow" w:cs="Arial"/>
          <w:bCs/>
          <w:sz w:val="20"/>
          <w:szCs w:val="20"/>
        </w:rPr>
        <w:t xml:space="preserve">wizyjnego oraz możliwości aktualizacji oprogramowania rejestratora </w:t>
      </w:r>
      <w:r w:rsidR="00075759">
        <w:rPr>
          <w:rFonts w:ascii="Arial Narrow" w:hAnsi="Arial Narrow" w:cs="Arial"/>
          <w:bCs/>
          <w:sz w:val="20"/>
          <w:szCs w:val="20"/>
        </w:rPr>
        <w:br/>
      </w:r>
      <w:r w:rsidR="00122A3D" w:rsidRPr="00122A3D">
        <w:rPr>
          <w:rFonts w:ascii="Arial Narrow" w:hAnsi="Arial Narrow" w:cs="Arial"/>
          <w:bCs/>
          <w:sz w:val="20"/>
          <w:szCs w:val="20"/>
        </w:rPr>
        <w:t>i oprogramowania kamer w okresie gwarancji.</w:t>
      </w:r>
    </w:p>
    <w:p w14:paraId="66B1A886" w14:textId="77777777" w:rsidR="004226AF" w:rsidRPr="00C94B51" w:rsidRDefault="004226AF" w:rsidP="007C08ED">
      <w:pPr>
        <w:spacing w:after="0"/>
        <w:jc w:val="both"/>
        <w:rPr>
          <w:rFonts w:ascii="Arial Narrow" w:hAnsi="Arial Narrow" w:cs="Arial"/>
          <w:sz w:val="20"/>
          <w:szCs w:val="20"/>
        </w:rPr>
      </w:pPr>
    </w:p>
    <w:p w14:paraId="489B111E" w14:textId="77777777" w:rsidR="004226AF" w:rsidRPr="00C94B51" w:rsidRDefault="004226AF" w:rsidP="004226AF">
      <w:pPr>
        <w:numPr>
          <w:ilvl w:val="0"/>
          <w:numId w:val="2"/>
        </w:numPr>
        <w:tabs>
          <w:tab w:val="left" w:pos="330"/>
        </w:tabs>
        <w:spacing w:after="0" w:line="240" w:lineRule="auto"/>
        <w:ind w:hanging="644"/>
        <w:jc w:val="both"/>
        <w:rPr>
          <w:rFonts w:ascii="Arial Narrow" w:hAnsi="Arial Narrow" w:cs="Arial"/>
          <w:b/>
          <w:sz w:val="20"/>
        </w:rPr>
      </w:pPr>
      <w:r w:rsidRPr="00C94B51">
        <w:rPr>
          <w:rFonts w:ascii="Arial Narrow" w:hAnsi="Arial Narrow" w:cs="Arial"/>
          <w:b/>
          <w:sz w:val="20"/>
        </w:rPr>
        <w:t>Warunki realizacji zamówienia:</w:t>
      </w:r>
    </w:p>
    <w:p w14:paraId="7FEC9013" w14:textId="77777777" w:rsidR="004226AF" w:rsidRPr="00C94B51" w:rsidRDefault="004226AF" w:rsidP="004226AF">
      <w:pPr>
        <w:pStyle w:val="Tekstpodstawowy"/>
        <w:ind w:left="644"/>
        <w:rPr>
          <w:rFonts w:ascii="Arial Narrow" w:hAnsi="Arial Narrow" w:cs="Arial"/>
          <w:b/>
        </w:rPr>
      </w:pPr>
    </w:p>
    <w:p w14:paraId="3160237C" w14:textId="77777777" w:rsidR="004226AF" w:rsidRDefault="004226AF" w:rsidP="004226AF">
      <w:pPr>
        <w:spacing w:after="0"/>
        <w:jc w:val="both"/>
        <w:rPr>
          <w:rFonts w:ascii="Arial Narrow" w:hAnsi="Arial Narrow" w:cs="Arial"/>
          <w:sz w:val="20"/>
          <w:szCs w:val="20"/>
        </w:rPr>
      </w:pPr>
      <w:r w:rsidRPr="00C94B51">
        <w:rPr>
          <w:rFonts w:ascii="Arial Narrow" w:hAnsi="Arial Narrow" w:cs="Arial"/>
          <w:b/>
          <w:sz w:val="20"/>
          <w:szCs w:val="20"/>
        </w:rPr>
        <w:t xml:space="preserve">Termin realizacji zamówienia – </w:t>
      </w:r>
      <w:r w:rsidR="00174C6E" w:rsidRPr="00174C6E">
        <w:rPr>
          <w:rFonts w:ascii="Arial Narrow" w:hAnsi="Arial Narrow" w:cs="Arial"/>
          <w:b/>
          <w:sz w:val="20"/>
          <w:szCs w:val="20"/>
        </w:rPr>
        <w:t>29.12.2017 r.</w:t>
      </w:r>
    </w:p>
    <w:p w14:paraId="503E2C2E" w14:textId="77CE5B5F" w:rsidR="004226AF" w:rsidRPr="00C94B51" w:rsidRDefault="004226AF" w:rsidP="004226AF">
      <w:pPr>
        <w:spacing w:after="0"/>
        <w:rPr>
          <w:rFonts w:ascii="Arial Narrow" w:hAnsi="Arial Narrow" w:cs="Arial"/>
          <w:sz w:val="20"/>
          <w:szCs w:val="20"/>
        </w:rPr>
      </w:pPr>
      <w:r w:rsidRPr="00C94B51">
        <w:rPr>
          <w:rFonts w:ascii="Arial Narrow" w:hAnsi="Arial Narrow" w:cs="Arial"/>
          <w:b/>
          <w:sz w:val="20"/>
          <w:szCs w:val="20"/>
        </w:rPr>
        <w:lastRenderedPageBreak/>
        <w:t xml:space="preserve">Termin płatności – </w:t>
      </w:r>
      <w:r w:rsidR="00174C6E" w:rsidRPr="00174C6E">
        <w:rPr>
          <w:rFonts w:ascii="Arial Narrow" w:hAnsi="Arial Narrow" w:cs="Arial"/>
          <w:b/>
          <w:sz w:val="20"/>
          <w:szCs w:val="20"/>
        </w:rPr>
        <w:t xml:space="preserve">30 dni </w:t>
      </w:r>
      <w:r w:rsidR="004666D1">
        <w:rPr>
          <w:rFonts w:ascii="Arial Narrow" w:hAnsi="Arial Narrow" w:cs="Arial"/>
          <w:sz w:val="20"/>
          <w:szCs w:val="20"/>
        </w:rPr>
        <w:t xml:space="preserve">od </w:t>
      </w:r>
      <w:r w:rsidR="00174C6E">
        <w:rPr>
          <w:rFonts w:ascii="Arial Narrow" w:hAnsi="Arial Narrow" w:cs="Arial"/>
          <w:sz w:val="20"/>
          <w:szCs w:val="20"/>
        </w:rPr>
        <w:t>daty wystawienia faktury.</w:t>
      </w:r>
    </w:p>
    <w:p w14:paraId="7C31BC45" w14:textId="00B1B888" w:rsidR="004226AF" w:rsidRPr="00C94B51" w:rsidRDefault="004226AF" w:rsidP="00174C6E">
      <w:pPr>
        <w:spacing w:after="0"/>
        <w:rPr>
          <w:rFonts w:ascii="Arial Narrow" w:hAnsi="Arial Narrow" w:cs="Arial"/>
          <w:sz w:val="20"/>
          <w:szCs w:val="20"/>
        </w:rPr>
      </w:pPr>
      <w:r w:rsidRPr="00C94B51">
        <w:rPr>
          <w:rFonts w:ascii="Arial Narrow" w:hAnsi="Arial Narrow" w:cs="Arial"/>
          <w:b/>
          <w:sz w:val="20"/>
          <w:szCs w:val="20"/>
        </w:rPr>
        <w:t xml:space="preserve">Okres gwarancji – </w:t>
      </w:r>
      <w:r w:rsidR="00DE1051">
        <w:rPr>
          <w:rFonts w:ascii="Arial Narrow" w:hAnsi="Arial Narrow" w:cs="Arial"/>
          <w:b/>
          <w:sz w:val="20"/>
          <w:szCs w:val="20"/>
        </w:rPr>
        <w:t xml:space="preserve">36 miesięcy </w:t>
      </w:r>
      <w:r w:rsidR="00174C6E">
        <w:rPr>
          <w:rFonts w:ascii="Arial Narrow" w:hAnsi="Arial Narrow" w:cs="Arial"/>
          <w:sz w:val="20"/>
          <w:szCs w:val="20"/>
        </w:rPr>
        <w:t>na całość przedmiotu zamówienia.</w:t>
      </w:r>
    </w:p>
    <w:p w14:paraId="6820A224" w14:textId="27777F5A" w:rsidR="004226AF" w:rsidRDefault="004226AF" w:rsidP="004226AF">
      <w:pPr>
        <w:numPr>
          <w:ilvl w:val="0"/>
          <w:numId w:val="2"/>
        </w:numPr>
        <w:tabs>
          <w:tab w:val="left" w:pos="426"/>
        </w:tabs>
        <w:spacing w:after="0" w:line="240" w:lineRule="auto"/>
        <w:ind w:hanging="644"/>
        <w:jc w:val="both"/>
        <w:rPr>
          <w:rFonts w:ascii="Arial Narrow" w:hAnsi="Arial Narrow" w:cs="Arial"/>
          <w:bCs/>
          <w:sz w:val="20"/>
          <w:szCs w:val="20"/>
        </w:rPr>
      </w:pPr>
      <w:r w:rsidRPr="00C94B51">
        <w:rPr>
          <w:rFonts w:ascii="Arial Narrow" w:hAnsi="Arial Narrow" w:cs="Arial"/>
          <w:b/>
          <w:bCs/>
          <w:sz w:val="20"/>
          <w:szCs w:val="20"/>
        </w:rPr>
        <w:t xml:space="preserve">Opis </w:t>
      </w:r>
      <w:r w:rsidRPr="00C94B51">
        <w:rPr>
          <w:rFonts w:ascii="Arial Narrow" w:hAnsi="Arial Narrow" w:cs="Arial"/>
          <w:b/>
          <w:sz w:val="20"/>
          <w:szCs w:val="20"/>
        </w:rPr>
        <w:t>warunków udziału w postępowaniu:</w:t>
      </w:r>
    </w:p>
    <w:p w14:paraId="46F91CE3" w14:textId="77777777" w:rsidR="004956F7" w:rsidRDefault="004956F7" w:rsidP="004956F7">
      <w:pPr>
        <w:tabs>
          <w:tab w:val="left" w:pos="426"/>
        </w:tabs>
        <w:spacing w:after="0" w:line="240" w:lineRule="auto"/>
        <w:jc w:val="both"/>
        <w:rPr>
          <w:rFonts w:ascii="Arial Narrow" w:hAnsi="Arial Narrow" w:cs="Arial"/>
          <w:b/>
          <w:bCs/>
          <w:sz w:val="20"/>
          <w:szCs w:val="20"/>
        </w:rPr>
      </w:pPr>
    </w:p>
    <w:p w14:paraId="5DD61A30" w14:textId="77777777" w:rsidR="004956F7" w:rsidRPr="004956F7" w:rsidRDefault="004956F7" w:rsidP="004956F7">
      <w:pPr>
        <w:tabs>
          <w:tab w:val="left" w:pos="426"/>
        </w:tabs>
        <w:spacing w:after="0" w:line="240" w:lineRule="auto"/>
        <w:jc w:val="both"/>
        <w:rPr>
          <w:rFonts w:ascii="Arial Narrow" w:hAnsi="Arial Narrow" w:cs="Arial"/>
          <w:bCs/>
          <w:sz w:val="20"/>
          <w:szCs w:val="20"/>
        </w:rPr>
      </w:pPr>
      <w:r w:rsidRPr="004956F7">
        <w:rPr>
          <w:rFonts w:ascii="Arial Narrow" w:hAnsi="Arial Narrow" w:cs="Arial"/>
          <w:bCs/>
          <w:sz w:val="20"/>
          <w:szCs w:val="20"/>
        </w:rPr>
        <w:t>W celu potwierdzenia, że oferowane dostawy odpowiadają określonym wymaganiom, Zamawiający wymaga:</w:t>
      </w:r>
    </w:p>
    <w:p w14:paraId="10FFEAF1" w14:textId="1F798D51" w:rsidR="004956F7" w:rsidRPr="00BF173D" w:rsidRDefault="004956F7" w:rsidP="00BF173D">
      <w:pPr>
        <w:pStyle w:val="Akapitzlist"/>
        <w:numPr>
          <w:ilvl w:val="0"/>
          <w:numId w:val="26"/>
        </w:numPr>
        <w:tabs>
          <w:tab w:val="left" w:pos="426"/>
        </w:tabs>
        <w:ind w:left="284" w:hanging="284"/>
        <w:jc w:val="both"/>
        <w:rPr>
          <w:rFonts w:ascii="Arial Narrow" w:hAnsi="Arial Narrow" w:cs="Arial"/>
          <w:bCs/>
          <w:sz w:val="20"/>
          <w:szCs w:val="20"/>
        </w:rPr>
      </w:pPr>
      <w:r w:rsidRPr="00BF173D">
        <w:rPr>
          <w:rFonts w:ascii="Arial Narrow" w:hAnsi="Arial Narrow" w:cs="Arial"/>
          <w:bCs/>
          <w:sz w:val="20"/>
          <w:szCs w:val="20"/>
        </w:rPr>
        <w:t>Oświadczenie o zaoferowaniu materiałów i urządzeń stanowiących przedmiot zamówienia fabrycznie nowych (nie używanych) o zaoferowanych parametrach technicznych, niewadliwych, w najlepszym gatunku pod względem technicznym, jakościowym i użytkowym, posiadających odpowiednie dokumenty dopuszczenia do użytkowania maszyn i urządzeń technicznych oraz oznaczenia CE, zgodnie z obowiązującymi przepisami (na druku Fo</w:t>
      </w:r>
      <w:r w:rsidR="00BF173D">
        <w:rPr>
          <w:rFonts w:ascii="Arial Narrow" w:hAnsi="Arial Narrow" w:cs="Arial"/>
          <w:bCs/>
          <w:sz w:val="20"/>
          <w:szCs w:val="20"/>
        </w:rPr>
        <w:t>rmularza oferty).</w:t>
      </w:r>
    </w:p>
    <w:p w14:paraId="44E4CA2F" w14:textId="77777777" w:rsidR="004226AF" w:rsidRPr="00C94B51" w:rsidRDefault="004226AF" w:rsidP="004226AF">
      <w:pPr>
        <w:tabs>
          <w:tab w:val="left" w:pos="426"/>
        </w:tabs>
        <w:spacing w:after="0"/>
        <w:ind w:left="644"/>
        <w:jc w:val="both"/>
        <w:rPr>
          <w:rFonts w:ascii="Arial Narrow" w:hAnsi="Arial Narrow" w:cs="Arial"/>
          <w:b/>
          <w:sz w:val="20"/>
          <w:szCs w:val="20"/>
        </w:rPr>
      </w:pPr>
    </w:p>
    <w:p w14:paraId="182D547A" w14:textId="77777777" w:rsidR="004226AF" w:rsidRPr="00C94B51" w:rsidRDefault="004226AF" w:rsidP="004226AF">
      <w:pPr>
        <w:numPr>
          <w:ilvl w:val="0"/>
          <w:numId w:val="2"/>
        </w:numPr>
        <w:tabs>
          <w:tab w:val="left" w:pos="426"/>
        </w:tabs>
        <w:spacing w:after="0" w:line="240" w:lineRule="auto"/>
        <w:ind w:hanging="644"/>
        <w:jc w:val="both"/>
        <w:rPr>
          <w:rFonts w:ascii="Arial Narrow" w:hAnsi="Arial Narrow" w:cs="Arial"/>
          <w:b/>
          <w:sz w:val="20"/>
          <w:szCs w:val="20"/>
        </w:rPr>
      </w:pPr>
      <w:r w:rsidRPr="00C94B51">
        <w:rPr>
          <w:rFonts w:ascii="Arial Narrow" w:hAnsi="Arial Narrow" w:cs="Arial"/>
          <w:b/>
          <w:sz w:val="20"/>
          <w:szCs w:val="20"/>
        </w:rPr>
        <w:t>Rodzaje i opis kryteriów, którymi Zamawiający będzie się kierował przy wyborze oferty:</w:t>
      </w:r>
    </w:p>
    <w:p w14:paraId="1E0E9946" w14:textId="77777777" w:rsidR="004226AF" w:rsidRPr="00C94B51" w:rsidRDefault="004226AF" w:rsidP="004226AF">
      <w:pPr>
        <w:pStyle w:val="Tekstpodstawowy"/>
        <w:tabs>
          <w:tab w:val="left" w:pos="426"/>
        </w:tabs>
        <w:ind w:hanging="644"/>
        <w:rPr>
          <w:rFonts w:ascii="Arial Narrow" w:hAnsi="Arial Narrow" w:cs="Arial"/>
        </w:rPr>
      </w:pPr>
    </w:p>
    <w:p w14:paraId="311ADAD0" w14:textId="6B8CBEC9" w:rsidR="004226AF" w:rsidRPr="00C94B51" w:rsidRDefault="004226AF" w:rsidP="004226AF">
      <w:pPr>
        <w:tabs>
          <w:tab w:val="left" w:pos="426"/>
        </w:tabs>
        <w:spacing w:after="0"/>
        <w:ind w:left="644" w:hanging="644"/>
        <w:jc w:val="both"/>
        <w:rPr>
          <w:rFonts w:ascii="Arial Narrow" w:hAnsi="Arial Narrow" w:cs="Arial"/>
          <w:sz w:val="20"/>
          <w:szCs w:val="20"/>
        </w:rPr>
      </w:pPr>
      <w:r w:rsidRPr="00C94B51">
        <w:rPr>
          <w:rFonts w:ascii="Arial Narrow" w:hAnsi="Arial Narrow" w:cs="Arial"/>
          <w:b/>
          <w:sz w:val="20"/>
          <w:szCs w:val="20"/>
        </w:rPr>
        <w:t xml:space="preserve">cena </w:t>
      </w:r>
      <w:r w:rsidRPr="00C94B51">
        <w:rPr>
          <w:rFonts w:ascii="Arial Narrow" w:hAnsi="Arial Narrow" w:cs="Arial"/>
          <w:sz w:val="20"/>
          <w:szCs w:val="20"/>
        </w:rPr>
        <w:t xml:space="preserve"> -  waga </w:t>
      </w:r>
      <w:r w:rsidR="0051130F">
        <w:rPr>
          <w:rFonts w:ascii="Arial Narrow" w:hAnsi="Arial Narrow" w:cs="Arial"/>
          <w:b/>
          <w:sz w:val="20"/>
          <w:szCs w:val="20"/>
        </w:rPr>
        <w:t>10</w:t>
      </w:r>
      <w:r w:rsidR="00A478A8">
        <w:rPr>
          <w:rFonts w:ascii="Arial Narrow" w:hAnsi="Arial Narrow" w:cs="Arial"/>
          <w:b/>
          <w:sz w:val="20"/>
          <w:szCs w:val="20"/>
        </w:rPr>
        <w:t>0</w:t>
      </w:r>
      <w:r w:rsidRPr="00C94B51">
        <w:rPr>
          <w:rFonts w:ascii="Arial Narrow" w:hAnsi="Arial Narrow" w:cs="Arial"/>
          <w:b/>
          <w:sz w:val="20"/>
          <w:szCs w:val="20"/>
        </w:rPr>
        <w:t xml:space="preserve"> %</w:t>
      </w:r>
      <w:r w:rsidRPr="00C94B51">
        <w:rPr>
          <w:rFonts w:ascii="Arial Narrow" w:hAnsi="Arial Narrow" w:cs="Arial"/>
          <w:sz w:val="20"/>
          <w:szCs w:val="20"/>
        </w:rPr>
        <w:t xml:space="preserve"> </w:t>
      </w:r>
    </w:p>
    <w:p w14:paraId="6E4922DE" w14:textId="77777777" w:rsidR="004226AF" w:rsidRPr="00C94B51" w:rsidRDefault="004226AF" w:rsidP="004226AF">
      <w:pPr>
        <w:tabs>
          <w:tab w:val="left" w:pos="426"/>
        </w:tabs>
        <w:spacing w:after="0"/>
        <w:ind w:left="284" w:hanging="644"/>
        <w:jc w:val="both"/>
        <w:rPr>
          <w:rFonts w:ascii="Arial Narrow" w:hAnsi="Arial Narrow" w:cs="Arial"/>
          <w:bCs/>
          <w:sz w:val="20"/>
          <w:szCs w:val="20"/>
        </w:rPr>
      </w:pPr>
    </w:p>
    <w:p w14:paraId="06CB9F87" w14:textId="2B9213C9" w:rsidR="004226AF" w:rsidRDefault="004226AF" w:rsidP="004226AF">
      <w:pPr>
        <w:numPr>
          <w:ilvl w:val="0"/>
          <w:numId w:val="2"/>
        </w:numPr>
        <w:tabs>
          <w:tab w:val="left" w:pos="426"/>
        </w:tabs>
        <w:spacing w:after="0" w:line="240" w:lineRule="auto"/>
        <w:ind w:hanging="644"/>
        <w:jc w:val="both"/>
        <w:rPr>
          <w:rFonts w:ascii="Arial Narrow" w:hAnsi="Arial Narrow" w:cs="Arial"/>
          <w:bCs/>
          <w:sz w:val="20"/>
          <w:szCs w:val="20"/>
        </w:rPr>
      </w:pPr>
      <w:r w:rsidRPr="00C94B51">
        <w:rPr>
          <w:rFonts w:ascii="Arial Narrow" w:hAnsi="Arial Narrow" w:cs="Arial"/>
          <w:b/>
          <w:sz w:val="20"/>
          <w:szCs w:val="20"/>
        </w:rPr>
        <w:t>Miejsce, sposób, termin i godzina składania ofert:</w:t>
      </w:r>
      <w:r w:rsidRPr="00C94B51">
        <w:rPr>
          <w:rFonts w:ascii="Arial Narrow" w:hAnsi="Arial Narrow" w:cs="Arial"/>
          <w:bCs/>
          <w:sz w:val="20"/>
          <w:szCs w:val="20"/>
        </w:rPr>
        <w:t xml:space="preserve">  </w:t>
      </w:r>
    </w:p>
    <w:p w14:paraId="34EE0DFF" w14:textId="445B9985" w:rsidR="001F5251" w:rsidRDefault="001F5251" w:rsidP="001F5251">
      <w:pPr>
        <w:tabs>
          <w:tab w:val="left" w:pos="426"/>
        </w:tabs>
        <w:spacing w:after="0" w:line="240" w:lineRule="auto"/>
        <w:jc w:val="both"/>
        <w:rPr>
          <w:rFonts w:ascii="Arial Narrow" w:hAnsi="Arial Narrow" w:cs="Arial"/>
          <w:bCs/>
          <w:sz w:val="20"/>
          <w:szCs w:val="20"/>
        </w:rPr>
      </w:pPr>
      <w:r>
        <w:rPr>
          <w:rFonts w:ascii="Arial Narrow" w:hAnsi="Arial Narrow" w:cs="Arial"/>
          <w:bCs/>
          <w:sz w:val="20"/>
          <w:szCs w:val="20"/>
        </w:rPr>
        <w:t xml:space="preserve">Oferty należy składać w zamkniętych </w:t>
      </w:r>
      <w:r w:rsidR="0038569F">
        <w:rPr>
          <w:rFonts w:ascii="Arial Narrow" w:hAnsi="Arial Narrow" w:cs="Arial"/>
          <w:bCs/>
          <w:sz w:val="20"/>
          <w:szCs w:val="20"/>
        </w:rPr>
        <w:t>kopertach.</w:t>
      </w:r>
    </w:p>
    <w:p w14:paraId="61403C6B" w14:textId="3A13CC46" w:rsidR="00777AF9" w:rsidRDefault="001F5251" w:rsidP="001F5251">
      <w:pPr>
        <w:tabs>
          <w:tab w:val="left" w:pos="426"/>
        </w:tabs>
        <w:spacing w:after="0" w:line="240" w:lineRule="auto"/>
        <w:jc w:val="both"/>
        <w:rPr>
          <w:rFonts w:ascii="Arial Narrow" w:hAnsi="Arial Narrow" w:cs="Arial"/>
          <w:bCs/>
          <w:sz w:val="20"/>
          <w:szCs w:val="20"/>
        </w:rPr>
      </w:pPr>
      <w:r>
        <w:rPr>
          <w:rFonts w:ascii="Arial Narrow" w:hAnsi="Arial Narrow" w:cs="Arial"/>
          <w:bCs/>
          <w:sz w:val="20"/>
          <w:szCs w:val="20"/>
        </w:rPr>
        <w:t xml:space="preserve">Miejsce składania i otwarcia ofert: </w:t>
      </w:r>
      <w:r w:rsidR="00777AF9" w:rsidRPr="00777AF9">
        <w:rPr>
          <w:rFonts w:ascii="Arial Narrow" w:hAnsi="Arial Narrow" w:cs="Arial"/>
          <w:bCs/>
          <w:sz w:val="20"/>
          <w:szCs w:val="20"/>
        </w:rPr>
        <w:t>Politechnika Białostocka, Dział Zamówień Publicznych</w:t>
      </w:r>
      <w:r w:rsidR="00777AF9">
        <w:rPr>
          <w:rFonts w:ascii="Arial Narrow" w:hAnsi="Arial Narrow" w:cs="Arial"/>
          <w:bCs/>
          <w:sz w:val="20"/>
          <w:szCs w:val="20"/>
        </w:rPr>
        <w:t xml:space="preserve">, ul. Zwierzyniecka 6, pok. 4, </w:t>
      </w:r>
      <w:r>
        <w:rPr>
          <w:rFonts w:ascii="Arial Narrow" w:hAnsi="Arial Narrow" w:cs="Arial"/>
          <w:bCs/>
          <w:sz w:val="20"/>
          <w:szCs w:val="20"/>
        </w:rPr>
        <w:br/>
      </w:r>
      <w:r w:rsidR="00777AF9" w:rsidRPr="00777AF9">
        <w:rPr>
          <w:rFonts w:ascii="Arial Narrow" w:hAnsi="Arial Narrow" w:cs="Arial"/>
          <w:bCs/>
          <w:sz w:val="20"/>
          <w:szCs w:val="20"/>
        </w:rPr>
        <w:t>15-333 Białystok</w:t>
      </w:r>
      <w:r w:rsidR="00777AF9">
        <w:rPr>
          <w:rFonts w:ascii="Arial Narrow" w:hAnsi="Arial Narrow" w:cs="Arial"/>
          <w:bCs/>
          <w:sz w:val="20"/>
          <w:szCs w:val="20"/>
        </w:rPr>
        <w:t>.</w:t>
      </w:r>
    </w:p>
    <w:p w14:paraId="42322BFF" w14:textId="583993C9" w:rsidR="00777AF9" w:rsidRPr="00777AF9" w:rsidRDefault="00777AF9" w:rsidP="001F5251">
      <w:pPr>
        <w:tabs>
          <w:tab w:val="left" w:pos="426"/>
        </w:tabs>
        <w:spacing w:after="0" w:line="240" w:lineRule="auto"/>
        <w:jc w:val="both"/>
        <w:rPr>
          <w:rFonts w:ascii="Arial Narrow" w:hAnsi="Arial Narrow" w:cs="Arial"/>
          <w:b/>
          <w:bCs/>
          <w:sz w:val="20"/>
          <w:szCs w:val="20"/>
          <w:u w:val="single"/>
        </w:rPr>
      </w:pPr>
      <w:r>
        <w:rPr>
          <w:rFonts w:ascii="Arial Narrow" w:hAnsi="Arial Narrow" w:cs="Arial"/>
          <w:bCs/>
          <w:sz w:val="20"/>
          <w:szCs w:val="20"/>
        </w:rPr>
        <w:t xml:space="preserve">Termin składania i otwarcia ofert: </w:t>
      </w:r>
      <w:r w:rsidR="00354770">
        <w:rPr>
          <w:rFonts w:ascii="Arial Narrow" w:hAnsi="Arial Narrow" w:cs="Arial"/>
          <w:b/>
          <w:bCs/>
          <w:sz w:val="20"/>
          <w:szCs w:val="20"/>
          <w:u w:val="single"/>
        </w:rPr>
        <w:t>18.</w:t>
      </w:r>
      <w:r>
        <w:rPr>
          <w:rFonts w:ascii="Arial Narrow" w:hAnsi="Arial Narrow" w:cs="Arial"/>
          <w:b/>
          <w:bCs/>
          <w:sz w:val="20"/>
          <w:szCs w:val="20"/>
          <w:u w:val="single"/>
        </w:rPr>
        <w:t>12</w:t>
      </w:r>
      <w:r w:rsidRPr="00777AF9">
        <w:rPr>
          <w:rFonts w:ascii="Arial Narrow" w:hAnsi="Arial Narrow" w:cs="Arial"/>
          <w:b/>
          <w:bCs/>
          <w:sz w:val="20"/>
          <w:szCs w:val="20"/>
          <w:u w:val="single"/>
        </w:rPr>
        <w:t xml:space="preserve">.2017r., godz. </w:t>
      </w:r>
      <w:r>
        <w:rPr>
          <w:rFonts w:ascii="Arial Narrow" w:hAnsi="Arial Narrow" w:cs="Arial"/>
          <w:b/>
          <w:bCs/>
          <w:sz w:val="20"/>
          <w:szCs w:val="20"/>
          <w:u w:val="single"/>
        </w:rPr>
        <w:t>10:00</w:t>
      </w:r>
    </w:p>
    <w:p w14:paraId="4CB3C1B4" w14:textId="77777777" w:rsidR="004226AF" w:rsidRPr="00C94B51" w:rsidRDefault="004226AF" w:rsidP="004226AF">
      <w:pPr>
        <w:pStyle w:val="Akapitzlist"/>
        <w:tabs>
          <w:tab w:val="left" w:pos="426"/>
        </w:tabs>
        <w:ind w:hanging="644"/>
        <w:rPr>
          <w:rFonts w:ascii="Arial Narrow" w:eastAsia="Calibri" w:hAnsi="Arial Narrow" w:cs="Arial"/>
          <w:b/>
          <w:sz w:val="20"/>
          <w:szCs w:val="20"/>
        </w:rPr>
      </w:pPr>
      <w:bookmarkStart w:id="0" w:name="_GoBack"/>
      <w:bookmarkEnd w:id="0"/>
    </w:p>
    <w:p w14:paraId="271AF10E" w14:textId="77777777" w:rsidR="004226AF" w:rsidRPr="00C94B51" w:rsidRDefault="004226AF" w:rsidP="004226AF">
      <w:pPr>
        <w:numPr>
          <w:ilvl w:val="0"/>
          <w:numId w:val="2"/>
        </w:numPr>
        <w:tabs>
          <w:tab w:val="left" w:pos="426"/>
        </w:tabs>
        <w:spacing w:after="0" w:line="240" w:lineRule="auto"/>
        <w:ind w:hanging="644"/>
        <w:jc w:val="both"/>
        <w:rPr>
          <w:rFonts w:ascii="Arial Narrow" w:hAnsi="Arial Narrow" w:cs="Arial"/>
          <w:b/>
          <w:sz w:val="20"/>
          <w:szCs w:val="20"/>
        </w:rPr>
      </w:pPr>
      <w:r w:rsidRPr="00C94B51">
        <w:rPr>
          <w:rFonts w:ascii="Arial Narrow" w:hAnsi="Arial Narrow" w:cs="Arial"/>
          <w:b/>
          <w:sz w:val="20"/>
          <w:szCs w:val="20"/>
        </w:rPr>
        <w:t>Oferta musi zawierać następujące dokumenty:</w:t>
      </w:r>
    </w:p>
    <w:p w14:paraId="4F9E77AF" w14:textId="77777777" w:rsidR="004226AF" w:rsidRPr="00C94B51" w:rsidRDefault="004226AF" w:rsidP="004226AF">
      <w:pPr>
        <w:tabs>
          <w:tab w:val="left" w:pos="426"/>
        </w:tabs>
        <w:spacing w:after="0"/>
        <w:ind w:hanging="644"/>
        <w:jc w:val="both"/>
        <w:rPr>
          <w:rFonts w:ascii="Arial Narrow" w:hAnsi="Arial Narrow" w:cs="Arial"/>
          <w:b/>
          <w:sz w:val="20"/>
          <w:szCs w:val="20"/>
        </w:rPr>
      </w:pPr>
    </w:p>
    <w:p w14:paraId="0D624700" w14:textId="77777777" w:rsidR="004226AF" w:rsidRPr="00C94B51" w:rsidRDefault="004226AF" w:rsidP="004226AF">
      <w:pPr>
        <w:pStyle w:val="Akapitzlist"/>
        <w:numPr>
          <w:ilvl w:val="0"/>
          <w:numId w:val="1"/>
        </w:numPr>
        <w:tabs>
          <w:tab w:val="left" w:pos="426"/>
        </w:tabs>
        <w:suppressAutoHyphens w:val="0"/>
        <w:ind w:hanging="644"/>
        <w:contextualSpacing w:val="0"/>
        <w:jc w:val="both"/>
        <w:rPr>
          <w:rFonts w:ascii="Arial Narrow" w:eastAsia="Calibri" w:hAnsi="Arial Narrow" w:cs="Arial"/>
          <w:sz w:val="20"/>
          <w:szCs w:val="20"/>
        </w:rPr>
      </w:pPr>
      <w:r w:rsidRPr="00C94B51">
        <w:rPr>
          <w:rFonts w:ascii="Arial Narrow" w:eastAsia="Calibri" w:hAnsi="Arial Narrow" w:cs="Arial"/>
          <w:bCs/>
          <w:sz w:val="20"/>
          <w:szCs w:val="20"/>
        </w:rPr>
        <w:t xml:space="preserve">Oferta </w:t>
      </w:r>
      <w:r w:rsidRPr="00C94B51">
        <w:rPr>
          <w:rFonts w:ascii="Arial Narrow" w:eastAsia="Calibri" w:hAnsi="Arial Narrow" w:cs="Arial"/>
          <w:sz w:val="20"/>
          <w:szCs w:val="20"/>
        </w:rPr>
        <w:t>cenowa - zał. nr 1</w:t>
      </w:r>
    </w:p>
    <w:p w14:paraId="39368F99" w14:textId="77777777" w:rsidR="004226AF" w:rsidRPr="00C94B51" w:rsidRDefault="004226AF" w:rsidP="004226AF">
      <w:pPr>
        <w:pStyle w:val="Akapitzlist"/>
        <w:tabs>
          <w:tab w:val="left" w:pos="426"/>
        </w:tabs>
        <w:ind w:hanging="644"/>
        <w:jc w:val="both"/>
        <w:rPr>
          <w:rFonts w:ascii="Arial Narrow" w:eastAsia="Calibri" w:hAnsi="Arial Narrow" w:cs="Arial"/>
          <w:sz w:val="20"/>
          <w:szCs w:val="20"/>
        </w:rPr>
      </w:pPr>
    </w:p>
    <w:p w14:paraId="7D2FAFB4" w14:textId="77777777" w:rsidR="004226AF" w:rsidRPr="00C94B51" w:rsidRDefault="004226AF" w:rsidP="00BA7C8E">
      <w:pPr>
        <w:pStyle w:val="Akapitzlist"/>
        <w:numPr>
          <w:ilvl w:val="0"/>
          <w:numId w:val="2"/>
        </w:numPr>
        <w:tabs>
          <w:tab w:val="clear" w:pos="644"/>
          <w:tab w:val="num" w:pos="284"/>
        </w:tabs>
        <w:suppressAutoHyphens w:val="0"/>
        <w:autoSpaceDE w:val="0"/>
        <w:ind w:left="284" w:hanging="284"/>
        <w:contextualSpacing w:val="0"/>
        <w:jc w:val="both"/>
        <w:rPr>
          <w:rFonts w:ascii="Arial Narrow" w:hAnsi="Arial Narrow" w:cs="Arial"/>
          <w:bCs/>
          <w:sz w:val="20"/>
          <w:szCs w:val="20"/>
        </w:rPr>
      </w:pPr>
      <w:r w:rsidRPr="00C94B51">
        <w:rPr>
          <w:rFonts w:ascii="Arial Narrow" w:hAnsi="Arial Narrow" w:cs="Arial"/>
          <w:bCs/>
          <w:sz w:val="20"/>
          <w:szCs w:val="20"/>
        </w:rPr>
        <w:t>Cena oferty winna obejmować wszelkie koszty jakie poniesie Wykonawca przy realizacji zamówienia (koszt transportu, ew. ubezpieczenia).</w:t>
      </w:r>
    </w:p>
    <w:p w14:paraId="29748567" w14:textId="77777777" w:rsidR="004226AF" w:rsidRPr="00C94B51" w:rsidRDefault="004226AF" w:rsidP="004226AF">
      <w:pPr>
        <w:pStyle w:val="Akapitzlist"/>
        <w:numPr>
          <w:ilvl w:val="0"/>
          <w:numId w:val="2"/>
        </w:numPr>
        <w:tabs>
          <w:tab w:val="clear" w:pos="644"/>
          <w:tab w:val="left" w:pos="284"/>
          <w:tab w:val="num" w:pos="567"/>
        </w:tabs>
        <w:suppressAutoHyphens w:val="0"/>
        <w:autoSpaceDE w:val="0"/>
        <w:ind w:left="284" w:hanging="284"/>
        <w:contextualSpacing w:val="0"/>
        <w:jc w:val="both"/>
        <w:rPr>
          <w:rFonts w:ascii="Arial Narrow" w:hAnsi="Arial Narrow" w:cs="Arial"/>
          <w:bCs/>
          <w:sz w:val="20"/>
          <w:szCs w:val="20"/>
        </w:rPr>
      </w:pPr>
      <w:r w:rsidRPr="00C94B51">
        <w:rPr>
          <w:rFonts w:ascii="Arial Narrow" w:hAnsi="Arial Narrow" w:cs="Arial"/>
          <w:bCs/>
          <w:sz w:val="20"/>
          <w:szCs w:val="20"/>
        </w:rPr>
        <w:t>Zamawiający zastrzega sobie prawo do unieważnienia prowadzonego zapytania bez podania przyczyny przed terminem wyznaczonym na składanie ofert.</w:t>
      </w:r>
    </w:p>
    <w:p w14:paraId="762E8161" w14:textId="192A5F1C" w:rsidR="004226AF" w:rsidRPr="00C94B51" w:rsidRDefault="004226AF" w:rsidP="004226AF">
      <w:pPr>
        <w:pStyle w:val="Akapitzlist"/>
        <w:numPr>
          <w:ilvl w:val="0"/>
          <w:numId w:val="2"/>
        </w:numPr>
        <w:tabs>
          <w:tab w:val="clear" w:pos="644"/>
          <w:tab w:val="left" w:pos="284"/>
        </w:tabs>
        <w:suppressAutoHyphens w:val="0"/>
        <w:autoSpaceDE w:val="0"/>
        <w:ind w:left="284" w:hanging="284"/>
        <w:contextualSpacing w:val="0"/>
        <w:jc w:val="both"/>
        <w:rPr>
          <w:rFonts w:ascii="Arial Narrow" w:hAnsi="Arial Narrow" w:cs="Arial"/>
          <w:bCs/>
          <w:sz w:val="20"/>
          <w:szCs w:val="20"/>
        </w:rPr>
      </w:pPr>
      <w:r w:rsidRPr="00C94B51">
        <w:rPr>
          <w:rFonts w:ascii="Arial Narrow" w:eastAsia="Calibri" w:hAnsi="Arial Narrow" w:cs="Arial"/>
          <w:b/>
          <w:bCs/>
          <w:sz w:val="20"/>
          <w:szCs w:val="20"/>
        </w:rPr>
        <w:t xml:space="preserve">Rozstrzygnięcie postępowania: </w:t>
      </w:r>
      <w:r w:rsidRPr="00C94B51">
        <w:rPr>
          <w:rFonts w:ascii="Arial Narrow" w:hAnsi="Arial Narrow" w:cs="Arial"/>
          <w:bCs/>
          <w:sz w:val="20"/>
          <w:szCs w:val="20"/>
        </w:rPr>
        <w:t xml:space="preserve">protokół z wyboru wykonawcy zamówienia zostanie zamieszczony </w:t>
      </w:r>
      <w:r w:rsidR="00691447">
        <w:rPr>
          <w:rFonts w:ascii="Arial Narrow" w:hAnsi="Arial Narrow" w:cs="Arial"/>
          <w:bCs/>
          <w:sz w:val="20"/>
          <w:szCs w:val="20"/>
        </w:rPr>
        <w:t xml:space="preserve">niezwłocznie </w:t>
      </w:r>
      <w:r w:rsidRPr="00C94B51">
        <w:rPr>
          <w:rFonts w:ascii="Arial Narrow" w:hAnsi="Arial Narrow" w:cs="Arial"/>
          <w:bCs/>
          <w:sz w:val="20"/>
          <w:szCs w:val="20"/>
        </w:rPr>
        <w:t>na stronie  internetowej.</w:t>
      </w:r>
    </w:p>
    <w:p w14:paraId="663B1124" w14:textId="32A600F1" w:rsidR="004226AF" w:rsidRPr="00B6547C" w:rsidRDefault="00334E53" w:rsidP="00B6547C">
      <w:pPr>
        <w:pStyle w:val="Akapitzlist"/>
        <w:numPr>
          <w:ilvl w:val="0"/>
          <w:numId w:val="2"/>
        </w:numPr>
        <w:tabs>
          <w:tab w:val="left" w:pos="426"/>
          <w:tab w:val="left" w:pos="709"/>
        </w:tabs>
        <w:suppressAutoHyphens w:val="0"/>
        <w:autoSpaceDE w:val="0"/>
        <w:ind w:left="284" w:hanging="284"/>
        <w:contextualSpacing w:val="0"/>
        <w:rPr>
          <w:rFonts w:ascii="Arial Narrow" w:hAnsi="Arial Narrow" w:cs="Arial"/>
          <w:bCs/>
          <w:sz w:val="20"/>
          <w:szCs w:val="20"/>
        </w:rPr>
      </w:pPr>
      <w:r>
        <w:rPr>
          <w:rFonts w:ascii="Arial Narrow" w:eastAsia="Calibri" w:hAnsi="Arial Narrow" w:cs="Arial"/>
          <w:b/>
          <w:bCs/>
          <w:sz w:val="20"/>
          <w:szCs w:val="20"/>
        </w:rPr>
        <w:t>Dane kontaktowe</w:t>
      </w:r>
      <w:r w:rsidR="004226AF" w:rsidRPr="00C94B51">
        <w:rPr>
          <w:rFonts w:ascii="Arial Narrow" w:eastAsia="Calibri" w:hAnsi="Arial Narrow" w:cs="Arial"/>
          <w:b/>
          <w:bCs/>
          <w:sz w:val="20"/>
          <w:szCs w:val="20"/>
        </w:rPr>
        <w:t xml:space="preserve">: </w:t>
      </w:r>
    </w:p>
    <w:p w14:paraId="257EF7EB" w14:textId="04F800EE" w:rsidR="00B6547C" w:rsidRDefault="00806B7C" w:rsidP="00B6547C">
      <w:pPr>
        <w:pStyle w:val="Akapitzlist"/>
        <w:tabs>
          <w:tab w:val="left" w:pos="426"/>
          <w:tab w:val="left" w:pos="709"/>
        </w:tabs>
        <w:suppressAutoHyphens w:val="0"/>
        <w:autoSpaceDE w:val="0"/>
        <w:ind w:left="284"/>
        <w:contextualSpacing w:val="0"/>
        <w:rPr>
          <w:rFonts w:ascii="Arial Narrow" w:eastAsia="Calibri" w:hAnsi="Arial Narrow" w:cs="Arial"/>
          <w:b/>
          <w:bCs/>
          <w:sz w:val="20"/>
          <w:szCs w:val="20"/>
        </w:rPr>
      </w:pPr>
      <w:hyperlink r:id="rId8" w:history="1">
        <w:r w:rsidR="00B6547C" w:rsidRPr="0036002E">
          <w:rPr>
            <w:rStyle w:val="Hipercze"/>
            <w:rFonts w:ascii="Arial Narrow" w:eastAsia="Calibri" w:hAnsi="Arial Narrow" w:cs="Arial"/>
            <w:b/>
            <w:bCs/>
            <w:sz w:val="20"/>
            <w:szCs w:val="20"/>
          </w:rPr>
          <w:t>dzp.zapytania@pb.edu.pl</w:t>
        </w:r>
      </w:hyperlink>
    </w:p>
    <w:p w14:paraId="39485519" w14:textId="2A114A18" w:rsidR="00B6547C" w:rsidRDefault="00B6547C" w:rsidP="00B6547C">
      <w:pPr>
        <w:pStyle w:val="Akapitzlist"/>
        <w:tabs>
          <w:tab w:val="left" w:pos="426"/>
          <w:tab w:val="left" w:pos="709"/>
        </w:tabs>
        <w:suppressAutoHyphens w:val="0"/>
        <w:autoSpaceDE w:val="0"/>
        <w:ind w:left="284"/>
        <w:contextualSpacing w:val="0"/>
        <w:rPr>
          <w:rFonts w:ascii="Arial Narrow" w:eastAsia="Calibri" w:hAnsi="Arial Narrow" w:cs="Arial"/>
          <w:b/>
          <w:bCs/>
          <w:sz w:val="20"/>
          <w:szCs w:val="20"/>
        </w:rPr>
      </w:pPr>
      <w:r>
        <w:rPr>
          <w:rFonts w:ascii="Arial Narrow" w:eastAsia="Calibri" w:hAnsi="Arial Narrow" w:cs="Arial"/>
          <w:b/>
          <w:bCs/>
          <w:sz w:val="20"/>
          <w:szCs w:val="20"/>
        </w:rPr>
        <w:t>tel. 85 746 97 56</w:t>
      </w:r>
    </w:p>
    <w:p w14:paraId="3BAFC2B9" w14:textId="77777777" w:rsidR="00B6547C" w:rsidRPr="00B6547C" w:rsidRDefault="00B6547C" w:rsidP="00B6547C">
      <w:pPr>
        <w:pStyle w:val="Akapitzlist"/>
        <w:tabs>
          <w:tab w:val="left" w:pos="426"/>
          <w:tab w:val="left" w:pos="709"/>
        </w:tabs>
        <w:suppressAutoHyphens w:val="0"/>
        <w:autoSpaceDE w:val="0"/>
        <w:ind w:left="284"/>
        <w:contextualSpacing w:val="0"/>
        <w:rPr>
          <w:rFonts w:ascii="Arial Narrow" w:hAnsi="Arial Narrow" w:cs="Arial"/>
          <w:bCs/>
          <w:sz w:val="20"/>
          <w:szCs w:val="20"/>
        </w:rPr>
      </w:pPr>
    </w:p>
    <w:p w14:paraId="27BFB5C4" w14:textId="77777777" w:rsidR="00F27A75" w:rsidRDefault="004226AF" w:rsidP="004226AF">
      <w:pPr>
        <w:spacing w:after="0"/>
        <w:jc w:val="both"/>
        <w:rPr>
          <w:rFonts w:ascii="Arial Narrow" w:hAnsi="Arial Narrow" w:cs="Arial"/>
          <w:sz w:val="20"/>
          <w:szCs w:val="20"/>
        </w:rPr>
      </w:pPr>
      <w:r w:rsidRPr="00C94B51">
        <w:rPr>
          <w:rFonts w:ascii="Arial Narrow" w:hAnsi="Arial Narrow" w:cs="Arial"/>
          <w:sz w:val="20"/>
          <w:szCs w:val="20"/>
        </w:rPr>
        <w:t xml:space="preserve">                                                                                                                       </w:t>
      </w:r>
      <w:r w:rsidRPr="00C94B51">
        <w:rPr>
          <w:rFonts w:ascii="Arial Narrow" w:hAnsi="Arial Narrow" w:cs="Arial"/>
          <w:sz w:val="20"/>
          <w:szCs w:val="20"/>
        </w:rPr>
        <w:tab/>
      </w:r>
      <w:r w:rsidRPr="00C94B51">
        <w:rPr>
          <w:rFonts w:ascii="Arial Narrow" w:hAnsi="Arial Narrow" w:cs="Arial"/>
          <w:sz w:val="20"/>
          <w:szCs w:val="20"/>
        </w:rPr>
        <w:tab/>
        <w:t xml:space="preserve">        </w:t>
      </w:r>
    </w:p>
    <w:p w14:paraId="05ED5616" w14:textId="77777777" w:rsidR="00F27A75" w:rsidRDefault="00F27A75" w:rsidP="004226AF">
      <w:pPr>
        <w:spacing w:after="0"/>
        <w:jc w:val="both"/>
        <w:rPr>
          <w:rFonts w:ascii="Arial Narrow" w:hAnsi="Arial Narrow" w:cs="Arial"/>
          <w:sz w:val="20"/>
          <w:szCs w:val="20"/>
        </w:rPr>
      </w:pPr>
    </w:p>
    <w:p w14:paraId="030D8B64" w14:textId="7D0C4901" w:rsidR="004226AF" w:rsidRPr="00C94B51" w:rsidRDefault="00F27A75" w:rsidP="004226AF">
      <w:pPr>
        <w:spacing w:after="0"/>
        <w:jc w:val="both"/>
        <w:rPr>
          <w:rFonts w:ascii="Arial Narrow" w:hAnsi="Arial Narrow" w:cs="Arial"/>
          <w:sz w:val="20"/>
          <w:szCs w:val="20"/>
        </w:rPr>
      </w:pPr>
      <w:r>
        <w:rPr>
          <w:rFonts w:ascii="Arial Narrow" w:hAnsi="Arial Narrow" w:cs="Arial"/>
          <w:sz w:val="20"/>
          <w:szCs w:val="20"/>
        </w:rPr>
        <w:t xml:space="preserve">                                                                                                                                                   </w:t>
      </w:r>
      <w:r w:rsidR="004226AF" w:rsidRPr="00C94B51">
        <w:rPr>
          <w:rFonts w:ascii="Arial Narrow" w:hAnsi="Arial Narrow" w:cs="Arial"/>
          <w:sz w:val="20"/>
          <w:szCs w:val="20"/>
        </w:rPr>
        <w:t xml:space="preserve">Zatwierdził i podpisał: </w:t>
      </w:r>
    </w:p>
    <w:p w14:paraId="39A931BA" w14:textId="77777777" w:rsidR="004226AF" w:rsidRDefault="004226AF" w:rsidP="004226AF">
      <w:pPr>
        <w:spacing w:after="0"/>
        <w:jc w:val="both"/>
        <w:rPr>
          <w:rFonts w:ascii="Arial Narrow" w:hAnsi="Arial Narrow" w:cs="Arial"/>
          <w:sz w:val="20"/>
          <w:szCs w:val="20"/>
        </w:rPr>
      </w:pPr>
    </w:p>
    <w:p w14:paraId="5B59ADD8" w14:textId="77777777" w:rsidR="00F27A75" w:rsidRPr="00C94B51" w:rsidRDefault="00F27A75" w:rsidP="004226AF">
      <w:pPr>
        <w:spacing w:after="0"/>
        <w:jc w:val="both"/>
        <w:rPr>
          <w:rFonts w:ascii="Arial Narrow" w:hAnsi="Arial Narrow" w:cs="Arial"/>
          <w:sz w:val="20"/>
          <w:szCs w:val="20"/>
        </w:rPr>
      </w:pPr>
    </w:p>
    <w:p w14:paraId="2AE58178" w14:textId="77777777" w:rsidR="004226AF" w:rsidRPr="00C94B51" w:rsidRDefault="004226AF" w:rsidP="004226AF">
      <w:pPr>
        <w:spacing w:after="0"/>
        <w:ind w:firstLine="3686"/>
        <w:jc w:val="center"/>
        <w:rPr>
          <w:rFonts w:ascii="Arial Narrow" w:hAnsi="Arial Narrow" w:cs="Arial"/>
          <w:sz w:val="20"/>
          <w:szCs w:val="20"/>
        </w:rPr>
      </w:pPr>
      <w:r w:rsidRPr="00C94B51">
        <w:rPr>
          <w:rFonts w:ascii="Arial Narrow" w:hAnsi="Arial Narrow" w:cs="Arial"/>
          <w:sz w:val="20"/>
          <w:szCs w:val="20"/>
        </w:rPr>
        <w:t xml:space="preserve">                                                       …………………………………….</w:t>
      </w:r>
    </w:p>
    <w:p w14:paraId="62E8C5D4" w14:textId="033F779D" w:rsidR="004226AF" w:rsidRPr="00C94B51" w:rsidRDefault="004226AF" w:rsidP="00AD2D87">
      <w:pPr>
        <w:spacing w:after="0"/>
        <w:jc w:val="center"/>
        <w:rPr>
          <w:rFonts w:ascii="Arial Narrow" w:hAnsi="Arial Narrow" w:cs="Arial"/>
          <w:i/>
          <w:sz w:val="20"/>
          <w:szCs w:val="20"/>
        </w:rPr>
        <w:sectPr w:rsidR="004226AF" w:rsidRPr="00C94B51" w:rsidSect="000811B3">
          <w:headerReference w:type="default" r:id="rId9"/>
          <w:footerReference w:type="default" r:id="rId10"/>
          <w:pgSz w:w="11906" w:h="16838"/>
          <w:pgMar w:top="426" w:right="1418" w:bottom="993" w:left="1418" w:header="426" w:footer="0" w:gutter="0"/>
          <w:cols w:space="708"/>
          <w:docGrid w:linePitch="360"/>
        </w:sectPr>
      </w:pPr>
      <w:r w:rsidRPr="00C94B51">
        <w:rPr>
          <w:rFonts w:ascii="Arial Narrow" w:hAnsi="Arial Narrow" w:cs="Arial"/>
          <w:sz w:val="20"/>
          <w:szCs w:val="20"/>
        </w:rPr>
        <w:t xml:space="preserve">                                                                                                                             </w:t>
      </w:r>
      <w:r w:rsidR="00B6547C">
        <w:rPr>
          <w:rFonts w:ascii="Arial Narrow" w:hAnsi="Arial Narrow" w:cs="Arial"/>
          <w:sz w:val="20"/>
          <w:szCs w:val="20"/>
        </w:rPr>
        <w:t xml:space="preserve">         </w:t>
      </w:r>
    </w:p>
    <w:p w14:paraId="16FA32B4" w14:textId="77777777" w:rsidR="004226AF" w:rsidRPr="00C94B51" w:rsidRDefault="004226AF" w:rsidP="004226AF">
      <w:pPr>
        <w:pStyle w:val="Legenda1"/>
        <w:spacing w:line="276" w:lineRule="auto"/>
        <w:jc w:val="right"/>
        <w:rPr>
          <w:rFonts w:ascii="Arial Narrow" w:hAnsi="Arial Narrow" w:cs="Arial"/>
          <w:bCs/>
          <w:sz w:val="20"/>
        </w:rPr>
      </w:pPr>
      <w:r w:rsidRPr="00C94B51">
        <w:rPr>
          <w:rFonts w:ascii="Arial Narrow" w:hAnsi="Arial Narrow" w:cs="Arial"/>
          <w:sz w:val="20"/>
        </w:rPr>
        <w:lastRenderedPageBreak/>
        <w:t xml:space="preserve">Załącznik nr 1 do </w:t>
      </w:r>
      <w:r w:rsidRPr="00C94B51">
        <w:rPr>
          <w:rFonts w:ascii="Arial Narrow" w:hAnsi="Arial Narrow" w:cs="Arial"/>
          <w:bCs/>
          <w:sz w:val="20"/>
        </w:rPr>
        <w:t>zapytania ofertowego</w:t>
      </w:r>
    </w:p>
    <w:p w14:paraId="1777F152" w14:textId="77777777" w:rsidR="004226AF" w:rsidRPr="00C94B51" w:rsidRDefault="004226AF" w:rsidP="004226AF">
      <w:pPr>
        <w:spacing w:after="0" w:line="276" w:lineRule="auto"/>
        <w:rPr>
          <w:rFonts w:ascii="Arial Narrow" w:hAnsi="Arial Narrow"/>
        </w:rPr>
      </w:pPr>
    </w:p>
    <w:p w14:paraId="6F7186AA" w14:textId="77777777" w:rsidR="004226AF" w:rsidRPr="00C94B51" w:rsidRDefault="004226AF" w:rsidP="004226AF">
      <w:pPr>
        <w:spacing w:after="0" w:line="276" w:lineRule="auto"/>
        <w:jc w:val="right"/>
        <w:rPr>
          <w:rFonts w:ascii="Arial Narrow" w:hAnsi="Arial Narrow" w:cs="Arial"/>
          <w:sz w:val="20"/>
          <w:szCs w:val="20"/>
        </w:rPr>
      </w:pPr>
      <w:r w:rsidRPr="00C94B51">
        <w:rPr>
          <w:rFonts w:ascii="Arial Narrow" w:hAnsi="Arial Narrow" w:cs="Arial"/>
          <w:sz w:val="20"/>
          <w:szCs w:val="20"/>
        </w:rPr>
        <w:t>Białystok, dn. …………………….</w:t>
      </w:r>
    </w:p>
    <w:p w14:paraId="71482A94" w14:textId="77777777" w:rsidR="004226AF" w:rsidRPr="00C94B51" w:rsidRDefault="004226AF" w:rsidP="004226AF">
      <w:pPr>
        <w:spacing w:after="0" w:line="276" w:lineRule="auto"/>
        <w:jc w:val="both"/>
        <w:rPr>
          <w:rFonts w:ascii="Arial Narrow" w:hAnsi="Arial Narrow" w:cs="Arial"/>
        </w:rPr>
      </w:pPr>
    </w:p>
    <w:p w14:paraId="3F2CC503" w14:textId="2293B5BC" w:rsidR="004226AF" w:rsidRPr="005569DC" w:rsidRDefault="005569DC" w:rsidP="004226AF">
      <w:pPr>
        <w:spacing w:after="0" w:line="276" w:lineRule="auto"/>
        <w:rPr>
          <w:rFonts w:ascii="Arial Narrow" w:hAnsi="Arial Narrow" w:cs="Arial"/>
          <w:b/>
          <w:bCs/>
          <w:sz w:val="20"/>
          <w:szCs w:val="20"/>
        </w:rPr>
      </w:pPr>
      <w:r>
        <w:rPr>
          <w:rFonts w:ascii="Arial Narrow" w:hAnsi="Arial Narrow" w:cs="Arial"/>
          <w:b/>
          <w:bCs/>
          <w:sz w:val="20"/>
          <w:szCs w:val="20"/>
        </w:rPr>
        <w:t xml:space="preserve">Dot. postęp. nr.: </w:t>
      </w:r>
      <w:r w:rsidR="001D4FC1" w:rsidRPr="005569DC">
        <w:rPr>
          <w:rFonts w:ascii="Arial Narrow" w:hAnsi="Arial Narrow" w:cs="Arial"/>
          <w:b/>
          <w:bCs/>
          <w:sz w:val="20"/>
          <w:szCs w:val="20"/>
        </w:rPr>
        <w:t>ZO/PK/DO-120.363/141/17</w:t>
      </w:r>
    </w:p>
    <w:p w14:paraId="338EDE3B" w14:textId="77777777" w:rsidR="004226AF" w:rsidRPr="00C94B51" w:rsidRDefault="004226AF" w:rsidP="004226AF">
      <w:pPr>
        <w:spacing w:after="0" w:line="276" w:lineRule="auto"/>
        <w:rPr>
          <w:rFonts w:ascii="Arial Narrow" w:hAnsi="Arial Narrow" w:cs="Arial"/>
          <w:b/>
          <w:sz w:val="20"/>
          <w:szCs w:val="20"/>
        </w:rPr>
      </w:pPr>
    </w:p>
    <w:p w14:paraId="0AF0449E" w14:textId="77777777" w:rsidR="004226AF" w:rsidRPr="00C94B51" w:rsidRDefault="004226AF" w:rsidP="004226AF">
      <w:pPr>
        <w:spacing w:after="0" w:line="276" w:lineRule="auto"/>
        <w:rPr>
          <w:rFonts w:ascii="Arial Narrow" w:hAnsi="Arial Narrow" w:cs="Arial"/>
          <w:b/>
          <w:bCs/>
          <w:sz w:val="20"/>
          <w:szCs w:val="20"/>
        </w:rPr>
      </w:pPr>
    </w:p>
    <w:p w14:paraId="15B4C210" w14:textId="77777777" w:rsidR="004226AF" w:rsidRPr="007E642D" w:rsidRDefault="004226AF" w:rsidP="007E642D">
      <w:pPr>
        <w:pStyle w:val="Nagwek9"/>
        <w:numPr>
          <w:ilvl w:val="8"/>
          <w:numId w:val="3"/>
        </w:numPr>
        <w:suppressAutoHyphens/>
        <w:spacing w:before="0" w:after="0" w:line="276" w:lineRule="auto"/>
        <w:ind w:hanging="283"/>
        <w:jc w:val="center"/>
        <w:rPr>
          <w:rFonts w:ascii="Arial Narrow" w:hAnsi="Arial Narrow" w:cs="Arial"/>
          <w:b/>
          <w:sz w:val="20"/>
        </w:rPr>
      </w:pPr>
      <w:r w:rsidRPr="007E642D">
        <w:rPr>
          <w:rFonts w:ascii="Arial Narrow" w:hAnsi="Arial Narrow" w:cs="Arial"/>
          <w:b/>
          <w:sz w:val="20"/>
        </w:rPr>
        <w:t>O F E R T A</w:t>
      </w:r>
    </w:p>
    <w:tbl>
      <w:tblPr>
        <w:tblW w:w="98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7353"/>
      </w:tblGrid>
      <w:tr w:rsidR="007E642D" w:rsidRPr="003201A2" w14:paraId="47496FBD" w14:textId="77777777" w:rsidTr="008F618A">
        <w:trPr>
          <w:trHeight w:val="311"/>
        </w:trPr>
        <w:tc>
          <w:tcPr>
            <w:tcW w:w="2518" w:type="dxa"/>
            <w:vAlign w:val="center"/>
          </w:tcPr>
          <w:p w14:paraId="5BB34B73" w14:textId="77777777" w:rsidR="007E642D" w:rsidRPr="003201A2" w:rsidRDefault="007E642D" w:rsidP="008F618A">
            <w:pPr>
              <w:spacing w:after="0"/>
              <w:rPr>
                <w:b/>
                <w:color w:val="000000"/>
                <w:sz w:val="18"/>
                <w:szCs w:val="18"/>
              </w:rPr>
            </w:pPr>
            <w:r w:rsidRPr="003201A2">
              <w:rPr>
                <w:b/>
                <w:color w:val="000000"/>
                <w:sz w:val="18"/>
                <w:szCs w:val="18"/>
              </w:rPr>
              <w:t xml:space="preserve">My niżej podpisani:                 </w:t>
            </w:r>
          </w:p>
        </w:tc>
        <w:tc>
          <w:tcPr>
            <w:tcW w:w="7353" w:type="dxa"/>
            <w:vAlign w:val="center"/>
          </w:tcPr>
          <w:p w14:paraId="08625153" w14:textId="0BFD2459" w:rsidR="007E642D" w:rsidRPr="003201A2" w:rsidRDefault="007E642D" w:rsidP="008F618A">
            <w:pPr>
              <w:autoSpaceDE w:val="0"/>
              <w:autoSpaceDN w:val="0"/>
              <w:adjustRightInd w:val="0"/>
              <w:spacing w:before="120" w:after="0"/>
              <w:jc w:val="center"/>
              <w:rPr>
                <w:color w:val="000000"/>
                <w:szCs w:val="20"/>
              </w:rPr>
            </w:pPr>
            <w:r w:rsidRPr="003201A2">
              <w:rPr>
                <w:color w:val="000000"/>
                <w:szCs w:val="20"/>
              </w:rPr>
              <w:t>................................................................................................................................</w:t>
            </w:r>
          </w:p>
          <w:p w14:paraId="3ED688C3" w14:textId="77777777" w:rsidR="007E642D" w:rsidRPr="003201A2" w:rsidRDefault="007E642D" w:rsidP="008F618A">
            <w:pPr>
              <w:widowControl w:val="0"/>
              <w:spacing w:after="0"/>
              <w:jc w:val="center"/>
              <w:rPr>
                <w:i/>
                <w:color w:val="000000"/>
                <w:sz w:val="16"/>
                <w:szCs w:val="16"/>
              </w:rPr>
            </w:pPr>
            <w:r w:rsidRPr="003201A2">
              <w:rPr>
                <w:i/>
                <w:color w:val="000000"/>
                <w:sz w:val="16"/>
                <w:szCs w:val="16"/>
              </w:rPr>
              <w:t>(</w:t>
            </w:r>
            <w:r w:rsidRPr="003201A2">
              <w:rPr>
                <w:i/>
                <w:color w:val="000000"/>
                <w:sz w:val="14"/>
                <w:szCs w:val="14"/>
              </w:rPr>
              <w:t>imiona i nazwiska osób, których uprawnienie do podpisywania oferty i podejmowania zobowiązań w imieniu Wykonawcy wynika z dokumentów rejestrowych lub pełnomocnictw)</w:t>
            </w:r>
          </w:p>
        </w:tc>
      </w:tr>
      <w:tr w:rsidR="007E642D" w:rsidRPr="003201A2" w14:paraId="18B2A4E2" w14:textId="77777777" w:rsidTr="008F618A">
        <w:trPr>
          <w:trHeight w:val="333"/>
        </w:trPr>
        <w:tc>
          <w:tcPr>
            <w:tcW w:w="2518" w:type="dxa"/>
            <w:vAlign w:val="center"/>
          </w:tcPr>
          <w:p w14:paraId="675089C3" w14:textId="77777777" w:rsidR="007E642D" w:rsidRPr="003201A2" w:rsidRDefault="007E642D" w:rsidP="008F618A">
            <w:pPr>
              <w:spacing w:after="0"/>
              <w:rPr>
                <w:b/>
                <w:color w:val="000000"/>
                <w:sz w:val="18"/>
                <w:szCs w:val="18"/>
              </w:rPr>
            </w:pPr>
            <w:r w:rsidRPr="003201A2">
              <w:rPr>
                <w:b/>
                <w:color w:val="000000"/>
                <w:sz w:val="18"/>
                <w:szCs w:val="18"/>
              </w:rPr>
              <w:t xml:space="preserve">Działający w imieniu </w:t>
            </w:r>
            <w:r w:rsidRPr="003201A2">
              <w:rPr>
                <w:b/>
                <w:color w:val="000000"/>
                <w:sz w:val="18"/>
                <w:szCs w:val="18"/>
              </w:rPr>
              <w:br/>
              <w:t>i na rzecz:</w:t>
            </w:r>
          </w:p>
        </w:tc>
        <w:tc>
          <w:tcPr>
            <w:tcW w:w="7353" w:type="dxa"/>
            <w:vAlign w:val="center"/>
          </w:tcPr>
          <w:p w14:paraId="17C1F175" w14:textId="09682BE6" w:rsidR="007E642D" w:rsidRPr="003201A2" w:rsidRDefault="007E642D" w:rsidP="008F618A">
            <w:pPr>
              <w:autoSpaceDE w:val="0"/>
              <w:autoSpaceDN w:val="0"/>
              <w:adjustRightInd w:val="0"/>
              <w:spacing w:before="120" w:after="0"/>
              <w:jc w:val="center"/>
              <w:rPr>
                <w:color w:val="000000"/>
                <w:szCs w:val="20"/>
              </w:rPr>
            </w:pPr>
            <w:r w:rsidRPr="003201A2">
              <w:rPr>
                <w:color w:val="000000"/>
                <w:szCs w:val="20"/>
              </w:rPr>
              <w:t>................................................................................................................................</w:t>
            </w:r>
          </w:p>
          <w:p w14:paraId="0658D366" w14:textId="77777777" w:rsidR="007E642D" w:rsidRPr="003201A2" w:rsidRDefault="007E642D" w:rsidP="008F618A">
            <w:pPr>
              <w:autoSpaceDE w:val="0"/>
              <w:autoSpaceDN w:val="0"/>
              <w:adjustRightInd w:val="0"/>
              <w:spacing w:after="0"/>
              <w:jc w:val="center"/>
              <w:rPr>
                <w:i/>
                <w:color w:val="000000"/>
                <w:sz w:val="14"/>
                <w:szCs w:val="14"/>
              </w:rPr>
            </w:pPr>
            <w:r w:rsidRPr="003201A2">
              <w:rPr>
                <w:i/>
                <w:color w:val="000000"/>
                <w:sz w:val="14"/>
                <w:szCs w:val="14"/>
              </w:rPr>
              <w:t>(należy podać pełną nazwę Wykonawcy)</w:t>
            </w:r>
          </w:p>
        </w:tc>
      </w:tr>
      <w:tr w:rsidR="007E642D" w:rsidRPr="003201A2" w14:paraId="45E250E8" w14:textId="77777777" w:rsidTr="008F618A">
        <w:trPr>
          <w:trHeight w:val="215"/>
        </w:trPr>
        <w:tc>
          <w:tcPr>
            <w:tcW w:w="2518" w:type="dxa"/>
            <w:vAlign w:val="center"/>
          </w:tcPr>
          <w:p w14:paraId="186C27C1" w14:textId="77777777" w:rsidR="007E642D" w:rsidRPr="003201A2" w:rsidRDefault="007E642D" w:rsidP="008F618A">
            <w:pPr>
              <w:spacing w:after="0"/>
              <w:rPr>
                <w:b/>
                <w:color w:val="000000"/>
                <w:sz w:val="18"/>
                <w:szCs w:val="18"/>
              </w:rPr>
            </w:pPr>
            <w:r w:rsidRPr="003201A2">
              <w:rPr>
                <w:b/>
                <w:color w:val="000000"/>
                <w:sz w:val="18"/>
                <w:szCs w:val="18"/>
              </w:rPr>
              <w:t>Adres siedziby:</w:t>
            </w:r>
          </w:p>
        </w:tc>
        <w:tc>
          <w:tcPr>
            <w:tcW w:w="7353" w:type="dxa"/>
            <w:vAlign w:val="center"/>
          </w:tcPr>
          <w:p w14:paraId="083DCCB1" w14:textId="7C68C78E" w:rsidR="007E642D" w:rsidRPr="003201A2" w:rsidRDefault="007E642D" w:rsidP="007E642D">
            <w:pPr>
              <w:autoSpaceDE w:val="0"/>
              <w:autoSpaceDN w:val="0"/>
              <w:adjustRightInd w:val="0"/>
              <w:spacing w:before="120" w:after="0"/>
              <w:rPr>
                <w:color w:val="000000"/>
                <w:szCs w:val="20"/>
              </w:rPr>
            </w:pPr>
            <w:r w:rsidRPr="003201A2">
              <w:rPr>
                <w:color w:val="000000"/>
                <w:szCs w:val="20"/>
              </w:rPr>
              <w:t>................................................................................................................................</w:t>
            </w:r>
          </w:p>
        </w:tc>
      </w:tr>
      <w:tr w:rsidR="007E642D" w:rsidRPr="003201A2" w14:paraId="3741034F" w14:textId="77777777" w:rsidTr="008F618A">
        <w:trPr>
          <w:trHeight w:val="215"/>
        </w:trPr>
        <w:tc>
          <w:tcPr>
            <w:tcW w:w="2518" w:type="dxa"/>
            <w:vAlign w:val="center"/>
          </w:tcPr>
          <w:p w14:paraId="1646AD60" w14:textId="77777777" w:rsidR="007E642D" w:rsidRPr="003201A2" w:rsidRDefault="007E642D" w:rsidP="008F618A">
            <w:pPr>
              <w:spacing w:after="0"/>
              <w:rPr>
                <w:b/>
                <w:color w:val="000000"/>
                <w:sz w:val="18"/>
                <w:szCs w:val="18"/>
              </w:rPr>
            </w:pPr>
            <w:r w:rsidRPr="003201A2">
              <w:rPr>
                <w:b/>
                <w:color w:val="000000"/>
                <w:sz w:val="18"/>
                <w:szCs w:val="18"/>
              </w:rPr>
              <w:t>Prowadzącego działalność na podstawie wpisu do:</w:t>
            </w:r>
          </w:p>
        </w:tc>
        <w:tc>
          <w:tcPr>
            <w:tcW w:w="7353" w:type="dxa"/>
            <w:vAlign w:val="center"/>
          </w:tcPr>
          <w:p w14:paraId="3075EE3A" w14:textId="77777777" w:rsidR="007E642D" w:rsidRPr="007E642D" w:rsidRDefault="007E642D" w:rsidP="008F618A">
            <w:pPr>
              <w:autoSpaceDE w:val="0"/>
              <w:autoSpaceDN w:val="0"/>
              <w:adjustRightInd w:val="0"/>
              <w:spacing w:after="0"/>
              <w:jc w:val="center"/>
              <w:rPr>
                <w:color w:val="000000"/>
                <w:sz w:val="18"/>
                <w:szCs w:val="18"/>
              </w:rPr>
            </w:pPr>
            <w:r w:rsidRPr="007E642D">
              <w:rPr>
                <w:color w:val="000000"/>
                <w:sz w:val="18"/>
                <w:szCs w:val="18"/>
              </w:rPr>
              <w:t>Krajowego Rejestru Sądowego/(CEIDG)*</w:t>
            </w:r>
          </w:p>
        </w:tc>
      </w:tr>
      <w:tr w:rsidR="007E642D" w:rsidRPr="003201A2" w14:paraId="217EB7BB" w14:textId="77777777" w:rsidTr="008F618A">
        <w:trPr>
          <w:trHeight w:val="215"/>
        </w:trPr>
        <w:tc>
          <w:tcPr>
            <w:tcW w:w="2518" w:type="dxa"/>
            <w:vAlign w:val="center"/>
          </w:tcPr>
          <w:p w14:paraId="5428B82D" w14:textId="77777777" w:rsidR="007E642D" w:rsidRPr="003201A2" w:rsidRDefault="007E642D" w:rsidP="008F618A">
            <w:pPr>
              <w:spacing w:after="0"/>
              <w:rPr>
                <w:b/>
                <w:color w:val="000000"/>
                <w:sz w:val="18"/>
                <w:szCs w:val="18"/>
              </w:rPr>
            </w:pPr>
            <w:r w:rsidRPr="003201A2">
              <w:rPr>
                <w:b/>
                <w:color w:val="000000"/>
                <w:sz w:val="18"/>
                <w:szCs w:val="18"/>
              </w:rPr>
              <w:t>Prowadzonego przez:</w:t>
            </w:r>
          </w:p>
        </w:tc>
        <w:tc>
          <w:tcPr>
            <w:tcW w:w="7353" w:type="dxa"/>
            <w:vAlign w:val="center"/>
          </w:tcPr>
          <w:p w14:paraId="392E8551" w14:textId="77777777" w:rsidR="007E642D" w:rsidRPr="003201A2" w:rsidRDefault="007E642D" w:rsidP="008F618A">
            <w:pPr>
              <w:autoSpaceDE w:val="0"/>
              <w:autoSpaceDN w:val="0"/>
              <w:adjustRightInd w:val="0"/>
              <w:spacing w:before="120" w:after="0"/>
              <w:jc w:val="center"/>
              <w:rPr>
                <w:b/>
                <w:color w:val="000000"/>
                <w:szCs w:val="20"/>
              </w:rPr>
            </w:pPr>
            <w:r w:rsidRPr="003201A2">
              <w:rPr>
                <w:color w:val="000000"/>
                <w:szCs w:val="20"/>
              </w:rPr>
              <w:t>...............................................................................................,</w:t>
            </w:r>
            <w:r>
              <w:rPr>
                <w:color w:val="000000"/>
                <w:szCs w:val="20"/>
              </w:rPr>
              <w:t xml:space="preserve"> </w:t>
            </w:r>
            <w:r w:rsidRPr="007E642D">
              <w:rPr>
                <w:color w:val="000000"/>
                <w:sz w:val="18"/>
                <w:szCs w:val="18"/>
              </w:rPr>
              <w:t>Nr</w:t>
            </w:r>
            <w:r w:rsidRPr="003201A2">
              <w:rPr>
                <w:color w:val="000000"/>
                <w:szCs w:val="20"/>
              </w:rPr>
              <w:t>........................................</w:t>
            </w:r>
          </w:p>
          <w:p w14:paraId="48BD4EA4" w14:textId="77777777" w:rsidR="007E642D" w:rsidRPr="003201A2" w:rsidRDefault="007E642D" w:rsidP="008F618A">
            <w:pPr>
              <w:autoSpaceDE w:val="0"/>
              <w:autoSpaceDN w:val="0"/>
              <w:adjustRightInd w:val="0"/>
              <w:spacing w:after="0"/>
              <w:jc w:val="center"/>
              <w:rPr>
                <w:i/>
                <w:color w:val="000000"/>
                <w:sz w:val="14"/>
                <w:szCs w:val="14"/>
              </w:rPr>
            </w:pPr>
            <w:r w:rsidRPr="003201A2">
              <w:rPr>
                <w:i/>
                <w:color w:val="000000"/>
                <w:sz w:val="14"/>
                <w:szCs w:val="14"/>
              </w:rPr>
              <w:t xml:space="preserve">(podać oznaczenie sądu rejestrowego, w którym przechowywana jest dokumentacja spółki oraz numer </w:t>
            </w:r>
            <w:r w:rsidRPr="003201A2">
              <w:rPr>
                <w:i/>
                <w:color w:val="000000"/>
                <w:sz w:val="14"/>
                <w:szCs w:val="14"/>
              </w:rPr>
              <w:br/>
              <w:t>pod którym spółka jest wpisana do rejestru ( w przypadku wpisu w KRS)</w:t>
            </w:r>
          </w:p>
        </w:tc>
      </w:tr>
      <w:tr w:rsidR="007E642D" w:rsidRPr="003201A2" w14:paraId="003CEA43" w14:textId="77777777" w:rsidTr="008F618A">
        <w:trPr>
          <w:trHeight w:val="1000"/>
        </w:trPr>
        <w:tc>
          <w:tcPr>
            <w:tcW w:w="2518" w:type="dxa"/>
            <w:vAlign w:val="center"/>
          </w:tcPr>
          <w:p w14:paraId="155B45B8" w14:textId="77777777" w:rsidR="007E642D" w:rsidRPr="003201A2" w:rsidRDefault="007E642D" w:rsidP="008F618A">
            <w:pPr>
              <w:spacing w:after="0"/>
              <w:rPr>
                <w:b/>
                <w:color w:val="000000"/>
                <w:sz w:val="18"/>
                <w:szCs w:val="18"/>
              </w:rPr>
            </w:pPr>
            <w:r w:rsidRPr="003201A2">
              <w:rPr>
                <w:b/>
                <w:color w:val="000000"/>
                <w:sz w:val="18"/>
                <w:szCs w:val="18"/>
              </w:rPr>
              <w:t>Pozostałe dane:</w:t>
            </w:r>
          </w:p>
        </w:tc>
        <w:tc>
          <w:tcPr>
            <w:tcW w:w="7353" w:type="dxa"/>
            <w:vAlign w:val="center"/>
          </w:tcPr>
          <w:p w14:paraId="698E73F1" w14:textId="77777777" w:rsidR="007E642D" w:rsidRPr="007E642D" w:rsidRDefault="007E642D" w:rsidP="008F618A">
            <w:pPr>
              <w:autoSpaceDE w:val="0"/>
              <w:autoSpaceDN w:val="0"/>
              <w:adjustRightInd w:val="0"/>
              <w:spacing w:before="120" w:after="0"/>
              <w:rPr>
                <w:color w:val="000000"/>
                <w:sz w:val="18"/>
                <w:szCs w:val="18"/>
                <w:lang w:val="fr-FR"/>
              </w:rPr>
            </w:pPr>
            <w:r w:rsidRPr="007E642D">
              <w:rPr>
                <w:color w:val="000000"/>
                <w:sz w:val="18"/>
                <w:szCs w:val="18"/>
                <w:lang w:val="fr-FR"/>
              </w:rPr>
              <w:t>Regon: ......................................</w:t>
            </w:r>
          </w:p>
          <w:p w14:paraId="1902C510" w14:textId="77777777" w:rsidR="007E642D" w:rsidRPr="007E642D" w:rsidRDefault="007E642D" w:rsidP="008F618A">
            <w:pPr>
              <w:autoSpaceDE w:val="0"/>
              <w:autoSpaceDN w:val="0"/>
              <w:adjustRightInd w:val="0"/>
              <w:spacing w:before="120" w:after="0"/>
              <w:rPr>
                <w:color w:val="000000"/>
                <w:sz w:val="18"/>
                <w:szCs w:val="18"/>
                <w:lang w:val="fr-FR"/>
              </w:rPr>
            </w:pPr>
            <w:r w:rsidRPr="007E642D">
              <w:rPr>
                <w:color w:val="000000"/>
                <w:sz w:val="18"/>
                <w:szCs w:val="18"/>
                <w:lang w:val="fr-FR"/>
              </w:rPr>
              <w:t xml:space="preserve">NIP: .......................................... </w:t>
            </w:r>
          </w:p>
          <w:p w14:paraId="1A4EA87E" w14:textId="77777777" w:rsidR="007E642D" w:rsidRPr="007E642D" w:rsidRDefault="007E642D" w:rsidP="008F618A">
            <w:pPr>
              <w:autoSpaceDE w:val="0"/>
              <w:autoSpaceDN w:val="0"/>
              <w:adjustRightInd w:val="0"/>
              <w:spacing w:before="120" w:after="0"/>
              <w:rPr>
                <w:color w:val="000000"/>
                <w:sz w:val="18"/>
                <w:szCs w:val="18"/>
                <w:lang w:val="de-DE"/>
              </w:rPr>
            </w:pPr>
            <w:r w:rsidRPr="007E642D">
              <w:rPr>
                <w:rFonts w:eastAsia="MS Mincho"/>
                <w:sz w:val="18"/>
                <w:szCs w:val="18"/>
              </w:rPr>
              <w:t>Kapitał zakładowy: ...........................</w:t>
            </w:r>
          </w:p>
          <w:p w14:paraId="56A2ADA8" w14:textId="77777777" w:rsidR="007E642D" w:rsidRPr="007E642D" w:rsidRDefault="007E642D" w:rsidP="008F618A">
            <w:pPr>
              <w:autoSpaceDE w:val="0"/>
              <w:autoSpaceDN w:val="0"/>
              <w:adjustRightInd w:val="0"/>
              <w:spacing w:before="120" w:after="0"/>
              <w:rPr>
                <w:color w:val="000000"/>
                <w:sz w:val="18"/>
                <w:szCs w:val="18"/>
                <w:lang w:val="de-DE"/>
              </w:rPr>
            </w:pPr>
            <w:r w:rsidRPr="007E642D">
              <w:rPr>
                <w:color w:val="000000"/>
                <w:sz w:val="18"/>
                <w:szCs w:val="18"/>
                <w:lang w:val="de-DE"/>
              </w:rPr>
              <w:t>Nr tel.</w:t>
            </w:r>
            <w:r w:rsidRPr="007E642D">
              <w:rPr>
                <w:rFonts w:eastAsia="MS Mincho"/>
                <w:color w:val="000000"/>
                <w:sz w:val="18"/>
                <w:szCs w:val="18"/>
                <w:lang w:val="fr-FR"/>
              </w:rPr>
              <w:t xml:space="preserve">: </w:t>
            </w:r>
            <w:r w:rsidRPr="007E642D">
              <w:rPr>
                <w:color w:val="000000"/>
                <w:sz w:val="18"/>
                <w:szCs w:val="18"/>
                <w:lang w:val="fr-FR"/>
              </w:rPr>
              <w:t xml:space="preserve">(….) </w:t>
            </w:r>
            <w:r w:rsidRPr="007E642D">
              <w:rPr>
                <w:color w:val="000000"/>
                <w:sz w:val="18"/>
                <w:szCs w:val="18"/>
                <w:lang w:val="de-DE"/>
              </w:rPr>
              <w:t>.......................................</w:t>
            </w:r>
          </w:p>
          <w:p w14:paraId="39ECF59A" w14:textId="77777777" w:rsidR="007E642D" w:rsidRPr="007E642D" w:rsidRDefault="007E642D" w:rsidP="008F618A">
            <w:pPr>
              <w:autoSpaceDE w:val="0"/>
              <w:autoSpaceDN w:val="0"/>
              <w:adjustRightInd w:val="0"/>
              <w:spacing w:before="120" w:after="0"/>
              <w:rPr>
                <w:color w:val="000000"/>
                <w:sz w:val="18"/>
                <w:szCs w:val="18"/>
                <w:lang w:val="de-DE"/>
              </w:rPr>
            </w:pPr>
            <w:r w:rsidRPr="007E642D">
              <w:rPr>
                <w:color w:val="000000"/>
                <w:sz w:val="18"/>
                <w:szCs w:val="18"/>
                <w:lang w:val="de-DE"/>
              </w:rPr>
              <w:t>Nr faksu</w:t>
            </w:r>
            <w:r w:rsidRPr="007E642D">
              <w:rPr>
                <w:rFonts w:eastAsia="MS Mincho"/>
                <w:color w:val="000000"/>
                <w:sz w:val="18"/>
                <w:szCs w:val="18"/>
                <w:lang w:val="fr-FR"/>
              </w:rPr>
              <w:t>:</w:t>
            </w:r>
            <w:r w:rsidRPr="007E642D">
              <w:rPr>
                <w:color w:val="000000"/>
                <w:sz w:val="18"/>
                <w:szCs w:val="18"/>
                <w:lang w:val="de-DE"/>
              </w:rPr>
              <w:t>(….) ....................................</w:t>
            </w:r>
          </w:p>
          <w:p w14:paraId="5296DA2E" w14:textId="77777777" w:rsidR="007E642D" w:rsidRPr="003201A2" w:rsidRDefault="007E642D" w:rsidP="008F618A">
            <w:pPr>
              <w:autoSpaceDE w:val="0"/>
              <w:autoSpaceDN w:val="0"/>
              <w:adjustRightInd w:val="0"/>
              <w:spacing w:before="60" w:after="0"/>
              <w:rPr>
                <w:color w:val="000000"/>
                <w:szCs w:val="20"/>
                <w:lang w:val="fr-FR"/>
              </w:rPr>
            </w:pPr>
            <w:r w:rsidRPr="007E642D">
              <w:rPr>
                <w:color w:val="000000"/>
                <w:sz w:val="18"/>
                <w:szCs w:val="18"/>
                <w:lang w:val="de-DE"/>
              </w:rPr>
              <w:t>E-mail</w:t>
            </w:r>
            <w:r w:rsidRPr="007E642D">
              <w:rPr>
                <w:rFonts w:eastAsia="MS Mincho"/>
                <w:color w:val="000000"/>
                <w:sz w:val="18"/>
                <w:szCs w:val="18"/>
                <w:lang w:val="fr-FR"/>
              </w:rPr>
              <w:t xml:space="preserve">: </w:t>
            </w:r>
            <w:r w:rsidRPr="007E642D">
              <w:rPr>
                <w:color w:val="000000"/>
                <w:sz w:val="18"/>
                <w:szCs w:val="18"/>
                <w:lang w:val="fr-FR"/>
              </w:rPr>
              <w:t>...............................................</w:t>
            </w:r>
          </w:p>
        </w:tc>
      </w:tr>
      <w:tr w:rsidR="007E642D" w:rsidRPr="003201A2" w14:paraId="3E78D3B5" w14:textId="77777777" w:rsidTr="008F618A">
        <w:trPr>
          <w:trHeight w:val="215"/>
        </w:trPr>
        <w:tc>
          <w:tcPr>
            <w:tcW w:w="2518" w:type="dxa"/>
            <w:vAlign w:val="center"/>
          </w:tcPr>
          <w:p w14:paraId="3BF3ADC2" w14:textId="77777777" w:rsidR="007E642D" w:rsidRPr="003201A2" w:rsidRDefault="007E642D" w:rsidP="008F618A">
            <w:pPr>
              <w:spacing w:after="0"/>
              <w:rPr>
                <w:b/>
                <w:color w:val="000000"/>
                <w:sz w:val="18"/>
                <w:szCs w:val="18"/>
              </w:rPr>
            </w:pPr>
            <w:r w:rsidRPr="003201A2">
              <w:rPr>
                <w:b/>
                <w:color w:val="000000"/>
                <w:sz w:val="18"/>
                <w:szCs w:val="18"/>
              </w:rPr>
              <w:t xml:space="preserve">Osoba wyznaczona przez Wykonawcę do kontaktów </w:t>
            </w:r>
            <w:r>
              <w:rPr>
                <w:b/>
                <w:color w:val="000000"/>
                <w:sz w:val="18"/>
                <w:szCs w:val="18"/>
              </w:rPr>
              <w:br/>
            </w:r>
            <w:r w:rsidRPr="003201A2">
              <w:rPr>
                <w:b/>
                <w:color w:val="000000"/>
                <w:sz w:val="18"/>
                <w:szCs w:val="18"/>
              </w:rPr>
              <w:t>z Zamawiającym:</w:t>
            </w:r>
          </w:p>
        </w:tc>
        <w:tc>
          <w:tcPr>
            <w:tcW w:w="7353" w:type="dxa"/>
            <w:vAlign w:val="center"/>
          </w:tcPr>
          <w:p w14:paraId="0E5DC5C5" w14:textId="77777777" w:rsidR="007E642D" w:rsidRPr="003201A2" w:rsidRDefault="007E642D" w:rsidP="008F618A">
            <w:pPr>
              <w:spacing w:after="0"/>
              <w:rPr>
                <w:color w:val="000000"/>
                <w:szCs w:val="20"/>
              </w:rPr>
            </w:pPr>
            <w:r w:rsidRPr="003201A2">
              <w:rPr>
                <w:color w:val="000000"/>
                <w:szCs w:val="20"/>
              </w:rPr>
              <w:t xml:space="preserve">............................................................, </w:t>
            </w:r>
            <w:r w:rsidRPr="0047098E">
              <w:rPr>
                <w:color w:val="000000"/>
                <w:sz w:val="18"/>
                <w:szCs w:val="18"/>
              </w:rPr>
              <w:t xml:space="preserve">tel. </w:t>
            </w:r>
            <w:r w:rsidRPr="0047098E">
              <w:rPr>
                <w:color w:val="000000"/>
                <w:sz w:val="18"/>
                <w:szCs w:val="18"/>
                <w:lang w:val="de-DE"/>
              </w:rPr>
              <w:t>(…</w:t>
            </w:r>
            <w:r w:rsidRPr="003201A2">
              <w:rPr>
                <w:color w:val="000000"/>
                <w:szCs w:val="20"/>
                <w:lang w:val="de-DE"/>
              </w:rPr>
              <w:t xml:space="preserve">.) </w:t>
            </w:r>
            <w:r w:rsidRPr="003201A2">
              <w:rPr>
                <w:color w:val="000000"/>
                <w:szCs w:val="20"/>
              </w:rPr>
              <w:t>..................................</w:t>
            </w:r>
          </w:p>
        </w:tc>
      </w:tr>
    </w:tbl>
    <w:p w14:paraId="26159DAE" w14:textId="77777777" w:rsidR="004226AF" w:rsidRDefault="004226AF" w:rsidP="004226AF">
      <w:pPr>
        <w:pStyle w:val="Stopka"/>
        <w:tabs>
          <w:tab w:val="left" w:pos="708"/>
        </w:tabs>
        <w:spacing w:line="276" w:lineRule="auto"/>
        <w:rPr>
          <w:rFonts w:ascii="Arial Narrow" w:hAnsi="Arial Narrow" w:cs="Arial"/>
          <w:sz w:val="20"/>
          <w:szCs w:val="20"/>
        </w:rPr>
      </w:pPr>
    </w:p>
    <w:p w14:paraId="264EEFAF" w14:textId="77777777" w:rsidR="004226AF" w:rsidRPr="00C94B51" w:rsidRDefault="004226AF" w:rsidP="004226AF">
      <w:pPr>
        <w:pStyle w:val="przedmiotzam"/>
        <w:spacing w:line="276" w:lineRule="auto"/>
        <w:rPr>
          <w:rFonts w:ascii="Arial Narrow" w:eastAsia="Calibri" w:hAnsi="Arial Narrow"/>
        </w:rPr>
      </w:pPr>
      <w:r w:rsidRPr="00C94B51">
        <w:rPr>
          <w:rFonts w:ascii="Arial Narrow" w:eastAsia="Calibri" w:hAnsi="Arial Narrow"/>
        </w:rPr>
        <w:t xml:space="preserve">składamy niniejszą ofertę dotyczącą zapytania: </w:t>
      </w:r>
    </w:p>
    <w:p w14:paraId="3D4DCD63" w14:textId="77777777" w:rsidR="004226AF" w:rsidRPr="00C94B51" w:rsidRDefault="004226AF" w:rsidP="004226AF">
      <w:pPr>
        <w:pStyle w:val="przedmiotzam"/>
        <w:spacing w:line="276" w:lineRule="auto"/>
        <w:rPr>
          <w:rFonts w:ascii="Arial Narrow" w:eastAsia="Calibri" w:hAnsi="Arial Narrow"/>
        </w:rPr>
      </w:pPr>
    </w:p>
    <w:p w14:paraId="1C9C7A2A" w14:textId="77777777" w:rsidR="00691447" w:rsidRPr="008A3E01" w:rsidRDefault="00691447" w:rsidP="00691447">
      <w:pPr>
        <w:pStyle w:val="Tekstpodstawowy"/>
        <w:spacing w:line="276" w:lineRule="auto"/>
        <w:jc w:val="center"/>
        <w:rPr>
          <w:rFonts w:ascii="Arial Narrow" w:hAnsi="Arial Narrow" w:cs="Arial"/>
          <w:b/>
          <w:bCs/>
          <w:i/>
          <w:sz w:val="22"/>
          <w:szCs w:val="22"/>
        </w:rPr>
      </w:pPr>
      <w:r w:rsidRPr="008A3E01">
        <w:rPr>
          <w:rFonts w:ascii="Arial Narrow" w:hAnsi="Arial Narrow" w:cs="Arial"/>
          <w:b/>
          <w:bCs/>
          <w:i/>
          <w:sz w:val="22"/>
          <w:szCs w:val="22"/>
        </w:rPr>
        <w:t>„Dostawa urządzeń systemu monitoringu wizyjnego na terenie kampusu Politechniki Białostockiej”.</w:t>
      </w:r>
    </w:p>
    <w:p w14:paraId="1652909F" w14:textId="77777777" w:rsidR="004226AF" w:rsidRPr="00C94B51" w:rsidRDefault="004226AF" w:rsidP="004226AF">
      <w:pPr>
        <w:pStyle w:val="Tekstpodstawowy"/>
        <w:spacing w:line="276" w:lineRule="auto"/>
        <w:rPr>
          <w:rFonts w:ascii="Arial Narrow" w:hAnsi="Arial Narrow" w:cs="Arial"/>
          <w:b/>
        </w:rPr>
      </w:pPr>
    </w:p>
    <w:p w14:paraId="510BF3DD" w14:textId="77777777" w:rsidR="004226AF" w:rsidRPr="00C94B51" w:rsidRDefault="004226AF" w:rsidP="004226AF">
      <w:pPr>
        <w:pStyle w:val="Tekstpodstawowy"/>
        <w:spacing w:line="276" w:lineRule="auto"/>
        <w:rPr>
          <w:rFonts w:ascii="Arial Narrow" w:hAnsi="Arial Narrow" w:cs="Arial"/>
          <w:b/>
        </w:rPr>
      </w:pPr>
      <w:r w:rsidRPr="00C94B51">
        <w:rPr>
          <w:rFonts w:ascii="Arial Narrow" w:hAnsi="Arial Narrow" w:cs="Arial"/>
          <w:b/>
        </w:rPr>
        <w:t>Oferujemy:</w:t>
      </w:r>
    </w:p>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3543"/>
        <w:gridCol w:w="3402"/>
        <w:gridCol w:w="851"/>
      </w:tblGrid>
      <w:tr w:rsidR="002D15A6" w:rsidRPr="0078501E" w14:paraId="728DF459" w14:textId="77777777" w:rsidTr="002D15A6">
        <w:trPr>
          <w:trHeight w:val="904"/>
        </w:trPr>
        <w:tc>
          <w:tcPr>
            <w:tcW w:w="534" w:type="dxa"/>
            <w:shd w:val="clear" w:color="auto" w:fill="F3F3F3"/>
            <w:vAlign w:val="center"/>
          </w:tcPr>
          <w:p w14:paraId="01470C66" w14:textId="77777777" w:rsidR="002D15A6" w:rsidRPr="0078501E" w:rsidRDefault="002D15A6" w:rsidP="008F618A">
            <w:pPr>
              <w:spacing w:after="0"/>
              <w:jc w:val="center"/>
              <w:rPr>
                <w:rFonts w:ascii="Arial" w:hAnsi="Arial" w:cs="Arial"/>
                <w:b/>
                <w:sz w:val="16"/>
                <w:szCs w:val="16"/>
              </w:rPr>
            </w:pPr>
            <w:r w:rsidRPr="0078501E">
              <w:rPr>
                <w:rFonts w:ascii="Arial" w:hAnsi="Arial" w:cs="Arial"/>
                <w:b/>
                <w:sz w:val="16"/>
                <w:szCs w:val="16"/>
              </w:rPr>
              <w:t>Lp.</w:t>
            </w:r>
          </w:p>
        </w:tc>
        <w:tc>
          <w:tcPr>
            <w:tcW w:w="3543" w:type="dxa"/>
            <w:shd w:val="clear" w:color="auto" w:fill="F3F3F3"/>
            <w:vAlign w:val="center"/>
          </w:tcPr>
          <w:p w14:paraId="1DB35E14" w14:textId="77777777" w:rsidR="002D15A6" w:rsidRPr="0078501E" w:rsidRDefault="002D15A6" w:rsidP="008F618A">
            <w:pPr>
              <w:spacing w:after="0"/>
              <w:jc w:val="center"/>
              <w:rPr>
                <w:rFonts w:ascii="Arial" w:hAnsi="Arial" w:cs="Arial"/>
                <w:b/>
                <w:sz w:val="16"/>
                <w:szCs w:val="16"/>
              </w:rPr>
            </w:pPr>
            <w:r w:rsidRPr="0078501E">
              <w:rPr>
                <w:rFonts w:ascii="Arial" w:hAnsi="Arial" w:cs="Arial"/>
                <w:b/>
                <w:bCs/>
                <w:sz w:val="16"/>
                <w:szCs w:val="16"/>
              </w:rPr>
              <w:t xml:space="preserve">Przedmiot zamówienia </w:t>
            </w:r>
          </w:p>
        </w:tc>
        <w:tc>
          <w:tcPr>
            <w:tcW w:w="3402" w:type="dxa"/>
            <w:shd w:val="clear" w:color="auto" w:fill="F3F3F3"/>
            <w:vAlign w:val="center"/>
          </w:tcPr>
          <w:p w14:paraId="052CE183" w14:textId="77777777" w:rsidR="002D15A6" w:rsidRPr="0078501E" w:rsidRDefault="002D15A6" w:rsidP="008F618A">
            <w:pPr>
              <w:spacing w:after="0"/>
              <w:jc w:val="center"/>
              <w:rPr>
                <w:rFonts w:ascii="Arial" w:hAnsi="Arial" w:cs="Arial"/>
                <w:b/>
                <w:bCs/>
                <w:sz w:val="16"/>
                <w:szCs w:val="16"/>
              </w:rPr>
            </w:pPr>
            <w:r w:rsidRPr="0078501E">
              <w:rPr>
                <w:rFonts w:ascii="Arial" w:hAnsi="Arial" w:cs="Arial"/>
                <w:b/>
                <w:bCs/>
                <w:sz w:val="16"/>
                <w:szCs w:val="16"/>
              </w:rPr>
              <w:t xml:space="preserve">Producent </w:t>
            </w:r>
            <w:r w:rsidRPr="0078501E">
              <w:rPr>
                <w:rFonts w:ascii="Arial" w:hAnsi="Arial" w:cs="Arial"/>
                <w:b/>
                <w:bCs/>
                <w:sz w:val="16"/>
                <w:szCs w:val="16"/>
              </w:rPr>
              <w:br/>
              <w:t>i model oferowanego sprzętu</w:t>
            </w:r>
          </w:p>
        </w:tc>
        <w:tc>
          <w:tcPr>
            <w:tcW w:w="851" w:type="dxa"/>
            <w:shd w:val="clear" w:color="auto" w:fill="F3F3F3"/>
            <w:vAlign w:val="center"/>
          </w:tcPr>
          <w:p w14:paraId="6DAA3926" w14:textId="77777777" w:rsidR="002D15A6" w:rsidRPr="0078501E" w:rsidRDefault="002D15A6" w:rsidP="008F618A">
            <w:pPr>
              <w:spacing w:after="0"/>
              <w:jc w:val="center"/>
              <w:rPr>
                <w:rFonts w:ascii="Arial" w:hAnsi="Arial" w:cs="Arial"/>
                <w:b/>
                <w:sz w:val="16"/>
                <w:szCs w:val="16"/>
              </w:rPr>
            </w:pPr>
            <w:r w:rsidRPr="0078501E">
              <w:rPr>
                <w:rFonts w:ascii="Arial" w:hAnsi="Arial" w:cs="Arial"/>
                <w:b/>
                <w:sz w:val="16"/>
                <w:szCs w:val="16"/>
              </w:rPr>
              <w:t>Ilość</w:t>
            </w:r>
          </w:p>
          <w:p w14:paraId="365F4C09" w14:textId="77777777" w:rsidR="002D15A6" w:rsidRPr="0078501E" w:rsidRDefault="002D15A6" w:rsidP="008F618A">
            <w:pPr>
              <w:spacing w:after="0"/>
              <w:jc w:val="center"/>
              <w:rPr>
                <w:rFonts w:ascii="Arial" w:hAnsi="Arial" w:cs="Arial"/>
                <w:b/>
                <w:sz w:val="16"/>
                <w:szCs w:val="16"/>
              </w:rPr>
            </w:pPr>
            <w:r w:rsidRPr="0078501E">
              <w:rPr>
                <w:rFonts w:ascii="Arial" w:hAnsi="Arial" w:cs="Arial"/>
                <w:b/>
                <w:sz w:val="16"/>
                <w:szCs w:val="16"/>
              </w:rPr>
              <w:t>szt./kpl.</w:t>
            </w:r>
          </w:p>
        </w:tc>
      </w:tr>
      <w:tr w:rsidR="002D15A6" w:rsidRPr="0078501E" w14:paraId="7C4CF785" w14:textId="77777777" w:rsidTr="002D15A6">
        <w:trPr>
          <w:trHeight w:val="366"/>
        </w:trPr>
        <w:tc>
          <w:tcPr>
            <w:tcW w:w="534" w:type="dxa"/>
            <w:shd w:val="clear" w:color="auto" w:fill="F3F3F3"/>
            <w:vAlign w:val="center"/>
          </w:tcPr>
          <w:p w14:paraId="1FACF8BD" w14:textId="37A719F8" w:rsidR="002D15A6" w:rsidRPr="0078501E" w:rsidRDefault="002D15A6" w:rsidP="00412D89">
            <w:pPr>
              <w:spacing w:after="0" w:line="240" w:lineRule="auto"/>
              <w:jc w:val="center"/>
              <w:rPr>
                <w:rFonts w:ascii="Arial" w:hAnsi="Arial" w:cs="Arial"/>
                <w:b/>
                <w:sz w:val="16"/>
                <w:szCs w:val="16"/>
              </w:rPr>
            </w:pPr>
            <w:r>
              <w:rPr>
                <w:rFonts w:ascii="Arial" w:hAnsi="Arial" w:cs="Arial"/>
                <w:b/>
                <w:sz w:val="16"/>
                <w:szCs w:val="16"/>
              </w:rPr>
              <w:t>a)</w:t>
            </w:r>
          </w:p>
        </w:tc>
        <w:tc>
          <w:tcPr>
            <w:tcW w:w="3543" w:type="dxa"/>
            <w:shd w:val="clear" w:color="auto" w:fill="F3F3F3"/>
            <w:vAlign w:val="center"/>
          </w:tcPr>
          <w:p w14:paraId="49CF27BA" w14:textId="1E9C576E" w:rsidR="002D15A6" w:rsidRPr="0078501E" w:rsidRDefault="002D15A6" w:rsidP="00412D89">
            <w:pPr>
              <w:spacing w:after="0" w:line="240" w:lineRule="auto"/>
              <w:jc w:val="center"/>
              <w:rPr>
                <w:rFonts w:ascii="Arial" w:hAnsi="Arial" w:cs="Arial"/>
                <w:b/>
                <w:sz w:val="16"/>
                <w:szCs w:val="16"/>
              </w:rPr>
            </w:pPr>
            <w:r>
              <w:rPr>
                <w:rFonts w:ascii="Arial" w:hAnsi="Arial" w:cs="Arial"/>
                <w:b/>
                <w:bCs/>
                <w:sz w:val="16"/>
                <w:szCs w:val="16"/>
              </w:rPr>
              <w:t>K</w:t>
            </w:r>
            <w:r w:rsidRPr="0078501E">
              <w:rPr>
                <w:rFonts w:ascii="Arial" w:hAnsi="Arial" w:cs="Arial"/>
                <w:b/>
                <w:bCs/>
                <w:sz w:val="16"/>
                <w:szCs w:val="16"/>
              </w:rPr>
              <w:t>amery stałe zewnętrzne szerokokątne</w:t>
            </w:r>
          </w:p>
        </w:tc>
        <w:tc>
          <w:tcPr>
            <w:tcW w:w="3402" w:type="dxa"/>
            <w:shd w:val="clear" w:color="auto" w:fill="F3F3F3"/>
            <w:vAlign w:val="center"/>
          </w:tcPr>
          <w:p w14:paraId="2B33E5D6" w14:textId="77777777" w:rsidR="002D15A6" w:rsidRPr="0078501E" w:rsidRDefault="002D15A6" w:rsidP="00412D89">
            <w:pPr>
              <w:spacing w:after="0" w:line="240" w:lineRule="auto"/>
              <w:rPr>
                <w:rFonts w:ascii="Arial" w:hAnsi="Arial" w:cs="Arial"/>
                <w:b/>
                <w:sz w:val="16"/>
                <w:szCs w:val="16"/>
              </w:rPr>
            </w:pPr>
          </w:p>
          <w:p w14:paraId="0104FF5D" w14:textId="77777777" w:rsidR="002D15A6" w:rsidRPr="0078501E" w:rsidRDefault="002D15A6" w:rsidP="00412D89">
            <w:pPr>
              <w:spacing w:after="0" w:line="240" w:lineRule="auto"/>
              <w:rPr>
                <w:rFonts w:ascii="Arial" w:hAnsi="Arial" w:cs="Arial"/>
                <w:b/>
                <w:sz w:val="16"/>
                <w:szCs w:val="16"/>
              </w:rPr>
            </w:pPr>
          </w:p>
        </w:tc>
        <w:tc>
          <w:tcPr>
            <w:tcW w:w="851" w:type="dxa"/>
            <w:shd w:val="clear" w:color="auto" w:fill="F3F3F3"/>
            <w:vAlign w:val="center"/>
          </w:tcPr>
          <w:p w14:paraId="5E280EE5" w14:textId="7160775F" w:rsidR="002D15A6" w:rsidRPr="0078501E" w:rsidRDefault="002D15A6" w:rsidP="00412D89">
            <w:pPr>
              <w:spacing w:after="0" w:line="240" w:lineRule="auto"/>
              <w:jc w:val="center"/>
              <w:rPr>
                <w:rFonts w:ascii="Arial" w:hAnsi="Arial" w:cs="Arial"/>
                <w:b/>
                <w:sz w:val="16"/>
                <w:szCs w:val="16"/>
              </w:rPr>
            </w:pPr>
            <w:r w:rsidRPr="0078501E">
              <w:rPr>
                <w:rFonts w:ascii="Arial" w:hAnsi="Arial" w:cs="Arial"/>
                <w:b/>
                <w:bCs/>
                <w:sz w:val="16"/>
                <w:szCs w:val="16"/>
              </w:rPr>
              <w:t>35</w:t>
            </w:r>
          </w:p>
        </w:tc>
      </w:tr>
      <w:tr w:rsidR="002D15A6" w:rsidRPr="0078501E" w14:paraId="44CCD3BD" w14:textId="77777777" w:rsidTr="002D15A6">
        <w:trPr>
          <w:trHeight w:val="375"/>
        </w:trPr>
        <w:tc>
          <w:tcPr>
            <w:tcW w:w="534" w:type="dxa"/>
            <w:shd w:val="clear" w:color="auto" w:fill="F3F3F3"/>
            <w:vAlign w:val="center"/>
          </w:tcPr>
          <w:p w14:paraId="541D92B4" w14:textId="209C0D79" w:rsidR="002D15A6" w:rsidRPr="0078501E" w:rsidRDefault="002D15A6" w:rsidP="00412D89">
            <w:pPr>
              <w:spacing w:after="0" w:line="240" w:lineRule="auto"/>
              <w:jc w:val="center"/>
              <w:rPr>
                <w:rFonts w:ascii="Arial" w:hAnsi="Arial" w:cs="Arial"/>
                <w:b/>
                <w:sz w:val="16"/>
                <w:szCs w:val="16"/>
              </w:rPr>
            </w:pPr>
            <w:r>
              <w:rPr>
                <w:rFonts w:ascii="Arial" w:hAnsi="Arial" w:cs="Arial"/>
                <w:b/>
                <w:sz w:val="16"/>
                <w:szCs w:val="16"/>
              </w:rPr>
              <w:t>b)</w:t>
            </w:r>
          </w:p>
        </w:tc>
        <w:tc>
          <w:tcPr>
            <w:tcW w:w="3543" w:type="dxa"/>
            <w:shd w:val="clear" w:color="auto" w:fill="F3F3F3"/>
            <w:vAlign w:val="center"/>
          </w:tcPr>
          <w:p w14:paraId="0D91D644" w14:textId="25C72C3D" w:rsidR="002D15A6" w:rsidRDefault="002D15A6" w:rsidP="00412D89">
            <w:pPr>
              <w:spacing w:after="0" w:line="240" w:lineRule="auto"/>
              <w:jc w:val="center"/>
              <w:rPr>
                <w:rFonts w:ascii="Arial" w:hAnsi="Arial" w:cs="Arial"/>
                <w:b/>
                <w:bCs/>
                <w:sz w:val="16"/>
                <w:szCs w:val="16"/>
              </w:rPr>
            </w:pPr>
            <w:r>
              <w:rPr>
                <w:rFonts w:ascii="Arial" w:hAnsi="Arial" w:cs="Arial"/>
                <w:b/>
                <w:bCs/>
                <w:sz w:val="16"/>
                <w:szCs w:val="16"/>
              </w:rPr>
              <w:t>Kamery zewnętrzne</w:t>
            </w:r>
            <w:r w:rsidRPr="0078501E">
              <w:rPr>
                <w:rFonts w:ascii="Arial" w:hAnsi="Arial" w:cs="Arial"/>
                <w:b/>
                <w:bCs/>
                <w:sz w:val="16"/>
                <w:szCs w:val="16"/>
              </w:rPr>
              <w:t xml:space="preserve"> </w:t>
            </w:r>
            <w:r>
              <w:rPr>
                <w:rFonts w:ascii="Arial" w:hAnsi="Arial" w:cs="Arial"/>
                <w:b/>
                <w:bCs/>
                <w:sz w:val="16"/>
                <w:szCs w:val="16"/>
              </w:rPr>
              <w:br/>
            </w:r>
            <w:r w:rsidRPr="0078501E">
              <w:rPr>
                <w:rFonts w:ascii="Arial" w:hAnsi="Arial" w:cs="Arial"/>
                <w:b/>
                <w:bCs/>
                <w:sz w:val="16"/>
                <w:szCs w:val="16"/>
              </w:rPr>
              <w:t xml:space="preserve">z głowicą szybkoobrotową PTZ </w:t>
            </w:r>
          </w:p>
        </w:tc>
        <w:tc>
          <w:tcPr>
            <w:tcW w:w="3402" w:type="dxa"/>
            <w:shd w:val="clear" w:color="auto" w:fill="F3F3F3"/>
            <w:vAlign w:val="center"/>
          </w:tcPr>
          <w:p w14:paraId="2ED59E22" w14:textId="77777777" w:rsidR="002D15A6" w:rsidRPr="0078501E" w:rsidRDefault="002D15A6" w:rsidP="00412D89">
            <w:pPr>
              <w:spacing w:after="0" w:line="240" w:lineRule="auto"/>
              <w:rPr>
                <w:rFonts w:ascii="Arial" w:hAnsi="Arial" w:cs="Arial"/>
                <w:b/>
                <w:sz w:val="16"/>
                <w:szCs w:val="16"/>
              </w:rPr>
            </w:pPr>
          </w:p>
        </w:tc>
        <w:tc>
          <w:tcPr>
            <w:tcW w:w="851" w:type="dxa"/>
            <w:shd w:val="clear" w:color="auto" w:fill="F3F3F3"/>
            <w:vAlign w:val="center"/>
          </w:tcPr>
          <w:p w14:paraId="5420575E" w14:textId="2608956A" w:rsidR="002D15A6" w:rsidRPr="0078501E" w:rsidRDefault="002D15A6" w:rsidP="00412D89">
            <w:pPr>
              <w:spacing w:after="0" w:line="240" w:lineRule="auto"/>
              <w:jc w:val="center"/>
              <w:rPr>
                <w:rFonts w:ascii="Arial" w:hAnsi="Arial" w:cs="Arial"/>
                <w:b/>
                <w:bCs/>
                <w:sz w:val="16"/>
                <w:szCs w:val="16"/>
              </w:rPr>
            </w:pPr>
            <w:r>
              <w:rPr>
                <w:rFonts w:ascii="Arial" w:hAnsi="Arial" w:cs="Arial"/>
                <w:b/>
                <w:bCs/>
                <w:sz w:val="16"/>
                <w:szCs w:val="16"/>
              </w:rPr>
              <w:t>5</w:t>
            </w:r>
          </w:p>
        </w:tc>
      </w:tr>
      <w:tr w:rsidR="002D15A6" w:rsidRPr="0078501E" w14:paraId="331A0C88" w14:textId="77777777" w:rsidTr="002D15A6">
        <w:trPr>
          <w:trHeight w:val="382"/>
        </w:trPr>
        <w:tc>
          <w:tcPr>
            <w:tcW w:w="534" w:type="dxa"/>
            <w:shd w:val="clear" w:color="auto" w:fill="F3F3F3"/>
            <w:vAlign w:val="center"/>
          </w:tcPr>
          <w:p w14:paraId="4C82CD01" w14:textId="095F8292" w:rsidR="002D15A6" w:rsidRDefault="002D15A6" w:rsidP="00412D89">
            <w:pPr>
              <w:spacing w:after="0" w:line="240" w:lineRule="auto"/>
              <w:jc w:val="center"/>
              <w:rPr>
                <w:rFonts w:ascii="Arial" w:hAnsi="Arial" w:cs="Arial"/>
                <w:b/>
                <w:sz w:val="16"/>
                <w:szCs w:val="16"/>
              </w:rPr>
            </w:pPr>
            <w:r>
              <w:rPr>
                <w:rFonts w:ascii="Arial" w:hAnsi="Arial" w:cs="Arial"/>
                <w:b/>
                <w:sz w:val="16"/>
                <w:szCs w:val="16"/>
              </w:rPr>
              <w:t>c)</w:t>
            </w:r>
          </w:p>
        </w:tc>
        <w:tc>
          <w:tcPr>
            <w:tcW w:w="3543" w:type="dxa"/>
            <w:shd w:val="clear" w:color="auto" w:fill="F3F3F3"/>
            <w:vAlign w:val="center"/>
          </w:tcPr>
          <w:p w14:paraId="50FF6F03" w14:textId="63A7740C" w:rsidR="002D15A6" w:rsidRDefault="002D15A6" w:rsidP="00412D89">
            <w:pPr>
              <w:spacing w:after="0" w:line="240" w:lineRule="auto"/>
              <w:jc w:val="center"/>
              <w:rPr>
                <w:rFonts w:ascii="Arial" w:hAnsi="Arial" w:cs="Arial"/>
                <w:b/>
                <w:bCs/>
                <w:sz w:val="16"/>
                <w:szCs w:val="16"/>
              </w:rPr>
            </w:pPr>
            <w:r w:rsidRPr="00381C09">
              <w:rPr>
                <w:rFonts w:ascii="Arial" w:hAnsi="Arial" w:cs="Arial"/>
                <w:b/>
                <w:bCs/>
                <w:sz w:val="16"/>
                <w:szCs w:val="16"/>
              </w:rPr>
              <w:t>Rejestratory dyskowe</w:t>
            </w:r>
          </w:p>
        </w:tc>
        <w:tc>
          <w:tcPr>
            <w:tcW w:w="3402" w:type="dxa"/>
            <w:shd w:val="clear" w:color="auto" w:fill="F3F3F3"/>
            <w:vAlign w:val="center"/>
          </w:tcPr>
          <w:p w14:paraId="7252A326" w14:textId="77777777" w:rsidR="002D15A6" w:rsidRPr="0078501E" w:rsidRDefault="002D15A6" w:rsidP="00412D89">
            <w:pPr>
              <w:spacing w:after="0" w:line="240" w:lineRule="auto"/>
              <w:rPr>
                <w:rFonts w:ascii="Arial" w:hAnsi="Arial" w:cs="Arial"/>
                <w:b/>
                <w:sz w:val="16"/>
                <w:szCs w:val="16"/>
              </w:rPr>
            </w:pPr>
          </w:p>
        </w:tc>
        <w:tc>
          <w:tcPr>
            <w:tcW w:w="851" w:type="dxa"/>
            <w:shd w:val="clear" w:color="auto" w:fill="F3F3F3"/>
            <w:vAlign w:val="center"/>
          </w:tcPr>
          <w:p w14:paraId="6749D992" w14:textId="2A1BCBA0" w:rsidR="002D15A6" w:rsidRDefault="002D15A6" w:rsidP="00412D89">
            <w:pPr>
              <w:spacing w:after="0" w:line="240" w:lineRule="auto"/>
              <w:jc w:val="center"/>
              <w:rPr>
                <w:rFonts w:ascii="Arial" w:hAnsi="Arial" w:cs="Arial"/>
                <w:b/>
                <w:bCs/>
                <w:sz w:val="16"/>
                <w:szCs w:val="16"/>
              </w:rPr>
            </w:pPr>
            <w:r>
              <w:rPr>
                <w:rFonts w:ascii="Arial" w:hAnsi="Arial" w:cs="Arial"/>
                <w:b/>
                <w:bCs/>
                <w:sz w:val="16"/>
                <w:szCs w:val="16"/>
              </w:rPr>
              <w:t>1</w:t>
            </w:r>
          </w:p>
        </w:tc>
      </w:tr>
      <w:tr w:rsidR="002D15A6" w:rsidRPr="0078501E" w14:paraId="4361785F" w14:textId="77777777" w:rsidTr="002D15A6">
        <w:trPr>
          <w:trHeight w:val="544"/>
        </w:trPr>
        <w:tc>
          <w:tcPr>
            <w:tcW w:w="534" w:type="dxa"/>
            <w:shd w:val="clear" w:color="auto" w:fill="F3F3F3"/>
            <w:vAlign w:val="center"/>
          </w:tcPr>
          <w:p w14:paraId="2894FA76" w14:textId="20DF258A" w:rsidR="002D15A6" w:rsidRDefault="002D15A6" w:rsidP="00412D89">
            <w:pPr>
              <w:spacing w:after="0" w:line="240" w:lineRule="auto"/>
              <w:jc w:val="center"/>
              <w:rPr>
                <w:rFonts w:ascii="Arial" w:hAnsi="Arial" w:cs="Arial"/>
                <w:b/>
                <w:sz w:val="16"/>
                <w:szCs w:val="16"/>
              </w:rPr>
            </w:pPr>
            <w:r>
              <w:rPr>
                <w:rFonts w:ascii="Arial" w:hAnsi="Arial" w:cs="Arial"/>
                <w:b/>
                <w:sz w:val="16"/>
                <w:szCs w:val="16"/>
              </w:rPr>
              <w:t>d)</w:t>
            </w:r>
          </w:p>
        </w:tc>
        <w:tc>
          <w:tcPr>
            <w:tcW w:w="3543" w:type="dxa"/>
            <w:shd w:val="clear" w:color="auto" w:fill="F3F3F3"/>
            <w:vAlign w:val="center"/>
          </w:tcPr>
          <w:p w14:paraId="765949EB" w14:textId="2FAA24E3" w:rsidR="002D15A6" w:rsidRPr="00381C09" w:rsidRDefault="002D15A6" w:rsidP="00412D89">
            <w:pPr>
              <w:spacing w:after="0" w:line="240" w:lineRule="auto"/>
              <w:jc w:val="center"/>
              <w:rPr>
                <w:rFonts w:ascii="Arial" w:hAnsi="Arial" w:cs="Arial"/>
                <w:b/>
                <w:bCs/>
                <w:sz w:val="16"/>
                <w:szCs w:val="16"/>
              </w:rPr>
            </w:pPr>
            <w:r w:rsidRPr="00AF38D9">
              <w:rPr>
                <w:rFonts w:ascii="Arial" w:hAnsi="Arial" w:cs="Arial"/>
                <w:b/>
                <w:bCs/>
                <w:sz w:val="16"/>
                <w:szCs w:val="16"/>
              </w:rPr>
              <w:t>Oprogramowanie do obsługi i nadzoru systemu</w:t>
            </w:r>
          </w:p>
        </w:tc>
        <w:tc>
          <w:tcPr>
            <w:tcW w:w="3402" w:type="dxa"/>
            <w:shd w:val="clear" w:color="auto" w:fill="F3F3F3"/>
            <w:vAlign w:val="center"/>
          </w:tcPr>
          <w:p w14:paraId="5A75C065" w14:textId="77777777" w:rsidR="002D15A6" w:rsidRPr="0078501E" w:rsidRDefault="002D15A6" w:rsidP="00412D89">
            <w:pPr>
              <w:spacing w:after="0" w:line="240" w:lineRule="auto"/>
              <w:rPr>
                <w:rFonts w:ascii="Arial" w:hAnsi="Arial" w:cs="Arial"/>
                <w:b/>
                <w:sz w:val="16"/>
                <w:szCs w:val="16"/>
              </w:rPr>
            </w:pPr>
          </w:p>
        </w:tc>
        <w:tc>
          <w:tcPr>
            <w:tcW w:w="851" w:type="dxa"/>
            <w:shd w:val="clear" w:color="auto" w:fill="F3F3F3"/>
            <w:vAlign w:val="center"/>
          </w:tcPr>
          <w:p w14:paraId="7262BEA0" w14:textId="27A759C4" w:rsidR="002D15A6" w:rsidRDefault="00093D1E" w:rsidP="00412D89">
            <w:pPr>
              <w:spacing w:after="0" w:line="240" w:lineRule="auto"/>
              <w:jc w:val="center"/>
              <w:rPr>
                <w:rFonts w:ascii="Arial" w:hAnsi="Arial" w:cs="Arial"/>
                <w:b/>
                <w:bCs/>
                <w:sz w:val="16"/>
                <w:szCs w:val="16"/>
              </w:rPr>
            </w:pPr>
            <w:r>
              <w:rPr>
                <w:rFonts w:ascii="Arial" w:hAnsi="Arial" w:cs="Arial"/>
                <w:b/>
                <w:bCs/>
                <w:sz w:val="16"/>
                <w:szCs w:val="16"/>
              </w:rPr>
              <w:t>2</w:t>
            </w:r>
          </w:p>
        </w:tc>
      </w:tr>
    </w:tbl>
    <w:p w14:paraId="7D7F8ED1" w14:textId="77777777" w:rsidR="008A3E01" w:rsidRDefault="008A3E01" w:rsidP="00BE42F0">
      <w:pPr>
        <w:spacing w:before="120" w:after="0"/>
        <w:rPr>
          <w:rFonts w:ascii="Arial" w:hAnsi="Arial" w:cs="Arial"/>
          <w:sz w:val="20"/>
          <w:szCs w:val="20"/>
        </w:rPr>
      </w:pPr>
    </w:p>
    <w:p w14:paraId="3C2963BF" w14:textId="5FEFA2F2" w:rsidR="00105F69" w:rsidRPr="00A30EBC" w:rsidRDefault="00105F69" w:rsidP="008A3E01">
      <w:pPr>
        <w:spacing w:before="120" w:after="0"/>
        <w:jc w:val="both"/>
        <w:rPr>
          <w:rFonts w:ascii="Arial" w:hAnsi="Arial" w:cs="Arial"/>
          <w:b/>
          <w:bCs/>
          <w:sz w:val="18"/>
          <w:szCs w:val="18"/>
        </w:rPr>
      </w:pPr>
      <w:r w:rsidRPr="00A30EBC">
        <w:rPr>
          <w:rFonts w:ascii="Arial" w:hAnsi="Arial" w:cs="Arial"/>
          <w:sz w:val="18"/>
          <w:szCs w:val="18"/>
        </w:rPr>
        <w:t>Za cenę ofertową netto za całość zamówienia</w:t>
      </w:r>
      <w:r w:rsidR="00D939A6" w:rsidRPr="00A30EBC">
        <w:rPr>
          <w:rFonts w:ascii="Arial" w:hAnsi="Arial" w:cs="Arial"/>
          <w:sz w:val="18"/>
          <w:szCs w:val="18"/>
        </w:rPr>
        <w:t xml:space="preserve"> (a+b+c+d)</w:t>
      </w:r>
      <w:r w:rsidRPr="00A30EBC">
        <w:rPr>
          <w:rFonts w:ascii="Arial" w:hAnsi="Arial" w:cs="Arial"/>
          <w:sz w:val="18"/>
          <w:szCs w:val="18"/>
        </w:rPr>
        <w:t xml:space="preserve">: </w:t>
      </w:r>
      <w:r w:rsidRPr="00A30EBC">
        <w:rPr>
          <w:rFonts w:ascii="Arial" w:hAnsi="Arial" w:cs="Arial"/>
          <w:b/>
          <w:sz w:val="18"/>
          <w:szCs w:val="18"/>
        </w:rPr>
        <w:t>……</w:t>
      </w:r>
      <w:r w:rsidR="008A3E01" w:rsidRPr="00A30EBC">
        <w:rPr>
          <w:rFonts w:ascii="Arial" w:hAnsi="Arial" w:cs="Arial"/>
          <w:b/>
          <w:sz w:val="18"/>
          <w:szCs w:val="18"/>
        </w:rPr>
        <w:t>…</w:t>
      </w:r>
      <w:r w:rsidRPr="00A30EBC">
        <w:rPr>
          <w:rFonts w:ascii="Arial" w:hAnsi="Arial" w:cs="Arial"/>
          <w:b/>
          <w:sz w:val="18"/>
          <w:szCs w:val="18"/>
        </w:rPr>
        <w:t xml:space="preserve"> PLN</w:t>
      </w:r>
      <w:r w:rsidRPr="00A30EBC">
        <w:rPr>
          <w:rFonts w:ascii="Arial" w:hAnsi="Arial" w:cs="Arial"/>
          <w:sz w:val="18"/>
          <w:szCs w:val="18"/>
        </w:rPr>
        <w:t xml:space="preserve"> plus podatek VAT (23%) w kwocie </w:t>
      </w:r>
      <w:r w:rsidRPr="00A30EBC">
        <w:rPr>
          <w:rFonts w:ascii="Arial" w:hAnsi="Arial" w:cs="Arial"/>
          <w:b/>
          <w:sz w:val="18"/>
          <w:szCs w:val="18"/>
        </w:rPr>
        <w:t>…</w:t>
      </w:r>
      <w:r w:rsidR="00A30EBC" w:rsidRPr="00A30EBC">
        <w:rPr>
          <w:rFonts w:ascii="Arial" w:hAnsi="Arial" w:cs="Arial"/>
          <w:b/>
          <w:sz w:val="18"/>
          <w:szCs w:val="18"/>
        </w:rPr>
        <w:t>…..</w:t>
      </w:r>
      <w:r w:rsidRPr="00A30EBC">
        <w:rPr>
          <w:rFonts w:ascii="Arial" w:hAnsi="Arial" w:cs="Arial"/>
          <w:b/>
          <w:sz w:val="18"/>
          <w:szCs w:val="18"/>
        </w:rPr>
        <w:t>…. PLN</w:t>
      </w:r>
      <w:r w:rsidR="008A3E01" w:rsidRPr="00A30EBC">
        <w:rPr>
          <w:rFonts w:ascii="Arial" w:hAnsi="Arial" w:cs="Arial"/>
          <w:sz w:val="18"/>
          <w:szCs w:val="18"/>
        </w:rPr>
        <w:t>, tj. c</w:t>
      </w:r>
      <w:r w:rsidRPr="00A30EBC">
        <w:rPr>
          <w:rFonts w:ascii="Arial" w:hAnsi="Arial" w:cs="Arial"/>
          <w:sz w:val="18"/>
          <w:szCs w:val="18"/>
        </w:rPr>
        <w:t xml:space="preserve">ałkowita wartość zamówienia brutto (wraz z podatkiem VAT) wynosi: </w:t>
      </w:r>
      <w:r w:rsidRPr="00A30EBC">
        <w:rPr>
          <w:rFonts w:ascii="Arial" w:hAnsi="Arial" w:cs="Arial"/>
          <w:b/>
          <w:sz w:val="18"/>
          <w:szCs w:val="18"/>
        </w:rPr>
        <w:t>…</w:t>
      </w:r>
      <w:r w:rsidR="008A3E01" w:rsidRPr="00A30EBC">
        <w:rPr>
          <w:rFonts w:ascii="Arial" w:hAnsi="Arial" w:cs="Arial"/>
          <w:b/>
          <w:sz w:val="18"/>
          <w:szCs w:val="18"/>
        </w:rPr>
        <w:t>……….</w:t>
      </w:r>
      <w:r w:rsidR="00A30EBC" w:rsidRPr="00A30EBC">
        <w:rPr>
          <w:rFonts w:ascii="Arial" w:hAnsi="Arial" w:cs="Arial"/>
          <w:b/>
          <w:sz w:val="18"/>
          <w:szCs w:val="18"/>
        </w:rPr>
        <w:t xml:space="preserve"> </w:t>
      </w:r>
      <w:r w:rsidRPr="00A30EBC">
        <w:rPr>
          <w:rFonts w:ascii="Arial" w:hAnsi="Arial" w:cs="Arial"/>
          <w:b/>
          <w:sz w:val="18"/>
          <w:szCs w:val="18"/>
        </w:rPr>
        <w:t>PLN</w:t>
      </w:r>
    </w:p>
    <w:p w14:paraId="6315BCB3" w14:textId="77777777" w:rsidR="008A3E01" w:rsidRPr="00A30EBC" w:rsidRDefault="008A3E01" w:rsidP="00BE42F0">
      <w:pPr>
        <w:spacing w:before="120" w:after="0"/>
        <w:rPr>
          <w:rFonts w:ascii="Arial" w:hAnsi="Arial" w:cs="Arial"/>
          <w:b/>
          <w:bCs/>
          <w:sz w:val="18"/>
          <w:szCs w:val="18"/>
        </w:rPr>
      </w:pPr>
    </w:p>
    <w:p w14:paraId="300A0651" w14:textId="77777777" w:rsidR="00D939A6" w:rsidRDefault="00D939A6" w:rsidP="00BE42F0">
      <w:pPr>
        <w:spacing w:before="120" w:after="0"/>
        <w:rPr>
          <w:rFonts w:ascii="Arial" w:hAnsi="Arial" w:cs="Arial"/>
          <w:b/>
          <w:bCs/>
          <w:sz w:val="18"/>
          <w:szCs w:val="18"/>
        </w:rPr>
      </w:pPr>
    </w:p>
    <w:p w14:paraId="25DB203E" w14:textId="77777777" w:rsidR="00BE42F0" w:rsidRPr="00A30EBC" w:rsidRDefault="00BE42F0" w:rsidP="00BE42F0">
      <w:pPr>
        <w:spacing w:before="120" w:after="0"/>
        <w:rPr>
          <w:rFonts w:ascii="Arial" w:hAnsi="Arial" w:cs="Arial"/>
          <w:b/>
          <w:bCs/>
          <w:sz w:val="18"/>
          <w:szCs w:val="18"/>
        </w:rPr>
      </w:pPr>
      <w:r w:rsidRPr="00A30EBC">
        <w:rPr>
          <w:rFonts w:ascii="Arial" w:hAnsi="Arial" w:cs="Arial"/>
          <w:b/>
          <w:bCs/>
          <w:sz w:val="18"/>
          <w:szCs w:val="18"/>
        </w:rPr>
        <w:lastRenderedPageBreak/>
        <w:t>Składając ofertę oświadczamy, że:</w:t>
      </w:r>
    </w:p>
    <w:p w14:paraId="1329FEE7" w14:textId="77777777" w:rsidR="00073D5E" w:rsidRPr="00A30EBC" w:rsidRDefault="00AF38D9" w:rsidP="00073D5E">
      <w:pPr>
        <w:pStyle w:val="Akapitzlist"/>
        <w:numPr>
          <w:ilvl w:val="0"/>
          <w:numId w:val="25"/>
        </w:numPr>
        <w:ind w:left="284" w:hanging="284"/>
        <w:jc w:val="both"/>
        <w:rPr>
          <w:rFonts w:ascii="Arial" w:hAnsi="Arial" w:cs="Arial"/>
          <w:sz w:val="18"/>
          <w:szCs w:val="18"/>
        </w:rPr>
      </w:pPr>
      <w:r w:rsidRPr="00A30EBC">
        <w:rPr>
          <w:rFonts w:ascii="Arial" w:hAnsi="Arial" w:cs="Arial"/>
          <w:b/>
          <w:sz w:val="18"/>
          <w:szCs w:val="18"/>
        </w:rPr>
        <w:t>Termin realizacji zamówienia – 29.12.2017 r.</w:t>
      </w:r>
    </w:p>
    <w:p w14:paraId="5FEAA764" w14:textId="77777777" w:rsidR="00073D5E" w:rsidRPr="00A30EBC" w:rsidRDefault="00AF38D9" w:rsidP="00073D5E">
      <w:pPr>
        <w:pStyle w:val="Akapitzlist"/>
        <w:numPr>
          <w:ilvl w:val="0"/>
          <w:numId w:val="25"/>
        </w:numPr>
        <w:ind w:left="284" w:hanging="284"/>
        <w:jc w:val="both"/>
        <w:rPr>
          <w:rFonts w:ascii="Arial" w:hAnsi="Arial" w:cs="Arial"/>
          <w:sz w:val="18"/>
          <w:szCs w:val="18"/>
        </w:rPr>
      </w:pPr>
      <w:r w:rsidRPr="00A30EBC">
        <w:rPr>
          <w:rFonts w:ascii="Arial" w:hAnsi="Arial" w:cs="Arial"/>
          <w:b/>
          <w:sz w:val="18"/>
          <w:szCs w:val="18"/>
        </w:rPr>
        <w:t xml:space="preserve">Termin płatności – 30 dni </w:t>
      </w:r>
      <w:r w:rsidRPr="00A30EBC">
        <w:rPr>
          <w:rFonts w:ascii="Arial" w:hAnsi="Arial" w:cs="Arial"/>
          <w:sz w:val="18"/>
          <w:szCs w:val="18"/>
        </w:rPr>
        <w:t>oda daty wystawienia faktury.</w:t>
      </w:r>
    </w:p>
    <w:p w14:paraId="0FB3F141" w14:textId="2057B913" w:rsidR="00073D5E" w:rsidRPr="00A30EBC" w:rsidRDefault="00AF38D9" w:rsidP="00073D5E">
      <w:pPr>
        <w:pStyle w:val="Akapitzlist"/>
        <w:numPr>
          <w:ilvl w:val="0"/>
          <w:numId w:val="25"/>
        </w:numPr>
        <w:ind w:left="284" w:hanging="284"/>
        <w:jc w:val="both"/>
        <w:rPr>
          <w:rFonts w:ascii="Arial" w:hAnsi="Arial" w:cs="Arial"/>
          <w:sz w:val="18"/>
          <w:szCs w:val="18"/>
        </w:rPr>
      </w:pPr>
      <w:r w:rsidRPr="00A30EBC">
        <w:rPr>
          <w:rFonts w:ascii="Arial" w:hAnsi="Arial" w:cs="Arial"/>
          <w:b/>
          <w:sz w:val="18"/>
          <w:szCs w:val="18"/>
        </w:rPr>
        <w:t xml:space="preserve">Okres gwarancji – </w:t>
      </w:r>
      <w:r w:rsidR="00953C51" w:rsidRPr="00A30EBC">
        <w:rPr>
          <w:rFonts w:ascii="Arial" w:hAnsi="Arial" w:cs="Arial"/>
          <w:b/>
          <w:sz w:val="18"/>
          <w:szCs w:val="18"/>
        </w:rPr>
        <w:t>36 miesięcy</w:t>
      </w:r>
      <w:r w:rsidRPr="00A30EBC">
        <w:rPr>
          <w:rFonts w:ascii="Arial" w:hAnsi="Arial" w:cs="Arial"/>
          <w:sz w:val="18"/>
          <w:szCs w:val="18"/>
        </w:rPr>
        <w:t xml:space="preserve"> na całość przedmiotu zamówienia.</w:t>
      </w:r>
    </w:p>
    <w:p w14:paraId="132309FD" w14:textId="00687C14" w:rsidR="00073D5E" w:rsidRPr="00A30EBC" w:rsidRDefault="00BE42F0" w:rsidP="00073D5E">
      <w:pPr>
        <w:pStyle w:val="Akapitzlist"/>
        <w:numPr>
          <w:ilvl w:val="0"/>
          <w:numId w:val="25"/>
        </w:numPr>
        <w:ind w:left="284" w:hanging="284"/>
        <w:jc w:val="both"/>
        <w:rPr>
          <w:rFonts w:ascii="Arial" w:hAnsi="Arial" w:cs="Arial"/>
          <w:sz w:val="18"/>
          <w:szCs w:val="18"/>
        </w:rPr>
      </w:pPr>
      <w:r w:rsidRPr="00A30EBC">
        <w:rPr>
          <w:rFonts w:ascii="Arial" w:hAnsi="Arial" w:cs="Arial"/>
          <w:bCs/>
          <w:sz w:val="18"/>
          <w:szCs w:val="18"/>
        </w:rPr>
        <w:t>Z</w:t>
      </w:r>
      <w:r w:rsidR="001A284F" w:rsidRPr="00A30EBC">
        <w:rPr>
          <w:rFonts w:ascii="Arial" w:hAnsi="Arial" w:cs="Arial"/>
          <w:bCs/>
          <w:sz w:val="18"/>
          <w:szCs w:val="18"/>
        </w:rPr>
        <w:t xml:space="preserve">aoferowane </w:t>
      </w:r>
      <w:r w:rsidR="00582980" w:rsidRPr="00A30EBC">
        <w:rPr>
          <w:rFonts w:ascii="Arial" w:hAnsi="Arial" w:cs="Arial"/>
          <w:bCs/>
          <w:sz w:val="18"/>
          <w:szCs w:val="18"/>
        </w:rPr>
        <w:t xml:space="preserve">przez nas </w:t>
      </w:r>
      <w:r w:rsidR="001A284F" w:rsidRPr="00A30EBC">
        <w:rPr>
          <w:rFonts w:ascii="Arial" w:hAnsi="Arial" w:cs="Arial"/>
          <w:bCs/>
          <w:sz w:val="18"/>
          <w:szCs w:val="18"/>
        </w:rPr>
        <w:t xml:space="preserve">urządzenia stanowiące przedmiot zamówienia </w:t>
      </w:r>
      <w:r w:rsidR="00582980" w:rsidRPr="00A30EBC">
        <w:rPr>
          <w:rFonts w:ascii="Arial" w:hAnsi="Arial" w:cs="Arial"/>
          <w:bCs/>
          <w:sz w:val="18"/>
          <w:szCs w:val="18"/>
        </w:rPr>
        <w:t>są</w:t>
      </w:r>
      <w:r w:rsidR="001A284F" w:rsidRPr="00A30EBC">
        <w:rPr>
          <w:rFonts w:ascii="Arial" w:hAnsi="Arial" w:cs="Arial"/>
          <w:bCs/>
          <w:sz w:val="18"/>
          <w:szCs w:val="18"/>
        </w:rPr>
        <w:t xml:space="preserve"> fabrycznie nowe (nie używane) </w:t>
      </w:r>
      <w:r w:rsidR="004666D1" w:rsidRPr="00A30EBC">
        <w:rPr>
          <w:rFonts w:ascii="Arial" w:hAnsi="Arial" w:cs="Arial"/>
          <w:bCs/>
          <w:sz w:val="18"/>
          <w:szCs w:val="18"/>
        </w:rPr>
        <w:br/>
      </w:r>
      <w:r w:rsidR="001A284F" w:rsidRPr="00A30EBC">
        <w:rPr>
          <w:rFonts w:ascii="Arial" w:hAnsi="Arial" w:cs="Arial"/>
          <w:bCs/>
          <w:sz w:val="18"/>
          <w:szCs w:val="18"/>
        </w:rPr>
        <w:t xml:space="preserve">o zaoferowanych parametrach technicznych, niewadliwe, w najlepszym gatunku pod względem technicznym, jakościowym i użytkowym, posiadające odpowiednie dokumenty dopuszczenia do użytkowania maszyn </w:t>
      </w:r>
      <w:r w:rsidR="00545339">
        <w:rPr>
          <w:rFonts w:ascii="Arial" w:hAnsi="Arial" w:cs="Arial"/>
          <w:bCs/>
          <w:sz w:val="18"/>
          <w:szCs w:val="18"/>
        </w:rPr>
        <w:br/>
      </w:r>
      <w:r w:rsidR="001A284F" w:rsidRPr="00A30EBC">
        <w:rPr>
          <w:rFonts w:ascii="Arial" w:hAnsi="Arial" w:cs="Arial"/>
          <w:bCs/>
          <w:sz w:val="18"/>
          <w:szCs w:val="18"/>
        </w:rPr>
        <w:t xml:space="preserve">i urządzeń technicznych oraz oznaczenia CE, zgodnie z obowiązującymi przepisami. </w:t>
      </w:r>
    </w:p>
    <w:p w14:paraId="56B70EED" w14:textId="4242E4B5" w:rsidR="00F204C9" w:rsidRPr="00A30EBC" w:rsidRDefault="00F204C9" w:rsidP="00073D5E">
      <w:pPr>
        <w:pStyle w:val="Akapitzlist"/>
        <w:numPr>
          <w:ilvl w:val="0"/>
          <w:numId w:val="25"/>
        </w:numPr>
        <w:ind w:left="284" w:hanging="284"/>
        <w:jc w:val="both"/>
        <w:rPr>
          <w:rFonts w:ascii="Arial" w:hAnsi="Arial" w:cs="Arial"/>
          <w:sz w:val="18"/>
          <w:szCs w:val="18"/>
        </w:rPr>
      </w:pPr>
      <w:r w:rsidRPr="00A30EBC">
        <w:rPr>
          <w:rFonts w:ascii="Arial" w:hAnsi="Arial" w:cs="Arial"/>
          <w:bCs/>
          <w:sz w:val="18"/>
          <w:szCs w:val="18"/>
        </w:rPr>
        <w:t>Zobowiązujemy się do zawarcia pisemnej umowy o treści przedstawionej w załączonym do zapytania ofertowego wzorze umowy (Załącznik Nr 2), w terminie i miejscu wskazanym przez Zamawiającego.</w:t>
      </w:r>
    </w:p>
    <w:p w14:paraId="491930AF" w14:textId="77777777" w:rsidR="00F204C9" w:rsidRPr="00EA12F7" w:rsidRDefault="00F204C9" w:rsidP="001A284F">
      <w:pPr>
        <w:tabs>
          <w:tab w:val="left" w:pos="330"/>
        </w:tabs>
        <w:spacing w:after="0" w:line="240" w:lineRule="auto"/>
        <w:jc w:val="both"/>
        <w:rPr>
          <w:rFonts w:ascii="Arial Narrow" w:hAnsi="Arial Narrow" w:cs="Arial"/>
          <w:bCs/>
          <w:sz w:val="20"/>
          <w:szCs w:val="20"/>
        </w:rPr>
      </w:pPr>
    </w:p>
    <w:p w14:paraId="194340F2" w14:textId="77777777" w:rsidR="001A284F" w:rsidRDefault="001A284F" w:rsidP="004226AF">
      <w:pPr>
        <w:spacing w:after="0" w:line="276" w:lineRule="auto"/>
        <w:rPr>
          <w:rFonts w:ascii="Arial Narrow" w:hAnsi="Arial Narrow" w:cs="Arial"/>
          <w:sz w:val="20"/>
          <w:szCs w:val="20"/>
        </w:rPr>
      </w:pPr>
    </w:p>
    <w:p w14:paraId="069EB6A2" w14:textId="77777777" w:rsidR="0047098E" w:rsidRDefault="0047098E" w:rsidP="004226AF">
      <w:pPr>
        <w:spacing w:after="0" w:line="276" w:lineRule="auto"/>
        <w:rPr>
          <w:rFonts w:ascii="Arial Narrow" w:hAnsi="Arial Narrow" w:cs="Arial"/>
          <w:sz w:val="20"/>
          <w:szCs w:val="20"/>
        </w:rPr>
      </w:pPr>
    </w:p>
    <w:p w14:paraId="11D97745" w14:textId="77777777" w:rsidR="00BE42F0" w:rsidRPr="00C94B51" w:rsidRDefault="00BE42F0" w:rsidP="004226AF">
      <w:pPr>
        <w:spacing w:after="0" w:line="276" w:lineRule="auto"/>
        <w:rPr>
          <w:rFonts w:ascii="Arial Narrow" w:hAnsi="Arial Narrow" w:cs="Arial"/>
          <w:sz w:val="20"/>
          <w:szCs w:val="20"/>
        </w:rPr>
      </w:pPr>
    </w:p>
    <w:p w14:paraId="7C71EB8E" w14:textId="77777777" w:rsidR="004226AF" w:rsidRPr="00C94B51" w:rsidRDefault="004226AF" w:rsidP="004226AF">
      <w:pPr>
        <w:spacing w:after="0" w:line="276" w:lineRule="auto"/>
        <w:rPr>
          <w:rFonts w:ascii="Arial Narrow" w:hAnsi="Arial Narrow" w:cs="Arial"/>
          <w:sz w:val="20"/>
          <w:szCs w:val="20"/>
        </w:rPr>
      </w:pPr>
      <w:r w:rsidRPr="00C94B51">
        <w:rPr>
          <w:rFonts w:ascii="Arial Narrow" w:hAnsi="Arial Narrow" w:cs="Arial"/>
          <w:sz w:val="20"/>
          <w:szCs w:val="20"/>
        </w:rPr>
        <w:t>........................................................</w:t>
      </w:r>
    </w:p>
    <w:p w14:paraId="3966A717" w14:textId="77777777" w:rsidR="004226AF" w:rsidRPr="00C94B51" w:rsidRDefault="004226AF" w:rsidP="004226AF">
      <w:pPr>
        <w:spacing w:after="0" w:line="276" w:lineRule="auto"/>
        <w:rPr>
          <w:rFonts w:ascii="Arial Narrow" w:hAnsi="Arial Narrow" w:cs="Arial"/>
          <w:iCs/>
          <w:sz w:val="20"/>
          <w:szCs w:val="20"/>
        </w:rPr>
      </w:pPr>
      <w:r w:rsidRPr="00C94B51">
        <w:rPr>
          <w:rFonts w:ascii="Arial Narrow" w:hAnsi="Arial Narrow" w:cs="Arial"/>
          <w:i/>
          <w:iCs/>
          <w:sz w:val="20"/>
          <w:szCs w:val="20"/>
        </w:rPr>
        <w:t xml:space="preserve">            </w:t>
      </w:r>
      <w:r w:rsidRPr="00C94B51">
        <w:rPr>
          <w:rFonts w:ascii="Arial Narrow" w:hAnsi="Arial Narrow" w:cs="Arial"/>
          <w:iCs/>
          <w:sz w:val="20"/>
          <w:szCs w:val="20"/>
        </w:rPr>
        <w:t>Miejscowość i data</w:t>
      </w:r>
    </w:p>
    <w:p w14:paraId="4C632AE9" w14:textId="77777777" w:rsidR="004226AF" w:rsidRPr="00C94B51" w:rsidRDefault="004226AF" w:rsidP="004226AF">
      <w:pPr>
        <w:spacing w:after="0" w:line="276" w:lineRule="auto"/>
        <w:rPr>
          <w:rFonts w:ascii="Arial Narrow" w:hAnsi="Arial Narrow" w:cs="Arial"/>
          <w:i/>
          <w:iCs/>
          <w:sz w:val="20"/>
          <w:szCs w:val="20"/>
        </w:rPr>
      </w:pPr>
    </w:p>
    <w:p w14:paraId="1371F840" w14:textId="77777777" w:rsidR="004226AF" w:rsidRPr="00C94B51" w:rsidRDefault="004226AF" w:rsidP="004226AF">
      <w:pPr>
        <w:spacing w:after="0" w:line="276" w:lineRule="auto"/>
        <w:jc w:val="right"/>
        <w:rPr>
          <w:rFonts w:ascii="Arial Narrow" w:hAnsi="Arial Narrow" w:cs="Arial"/>
          <w:sz w:val="20"/>
          <w:szCs w:val="20"/>
        </w:rPr>
      </w:pPr>
      <w:r w:rsidRPr="00C94B51">
        <w:rPr>
          <w:rFonts w:ascii="Arial Narrow" w:hAnsi="Arial Narrow" w:cs="Arial"/>
          <w:sz w:val="20"/>
          <w:szCs w:val="20"/>
        </w:rPr>
        <w:tab/>
      </w:r>
      <w:r w:rsidRPr="00C94B51">
        <w:rPr>
          <w:rFonts w:ascii="Arial Narrow" w:hAnsi="Arial Narrow" w:cs="Arial"/>
          <w:sz w:val="20"/>
          <w:szCs w:val="20"/>
        </w:rPr>
        <w:tab/>
      </w:r>
      <w:r w:rsidRPr="00C94B51">
        <w:rPr>
          <w:rFonts w:ascii="Arial Narrow" w:hAnsi="Arial Narrow" w:cs="Arial"/>
          <w:sz w:val="20"/>
          <w:szCs w:val="20"/>
        </w:rPr>
        <w:tab/>
      </w:r>
      <w:r w:rsidRPr="00C94B51">
        <w:rPr>
          <w:rFonts w:ascii="Arial Narrow" w:hAnsi="Arial Narrow" w:cs="Arial"/>
          <w:sz w:val="20"/>
          <w:szCs w:val="20"/>
        </w:rPr>
        <w:tab/>
        <w:t xml:space="preserve"> ....................................................................................................</w:t>
      </w:r>
    </w:p>
    <w:p w14:paraId="164D6D4B" w14:textId="77777777" w:rsidR="004226AF" w:rsidRPr="00C94B51" w:rsidRDefault="004226AF" w:rsidP="004226AF">
      <w:pPr>
        <w:spacing w:after="0" w:line="276" w:lineRule="auto"/>
        <w:rPr>
          <w:rFonts w:ascii="Arial Narrow" w:hAnsi="Arial Narrow" w:cs="Arial"/>
          <w:sz w:val="20"/>
          <w:szCs w:val="20"/>
        </w:rPr>
      </w:pPr>
      <w:r w:rsidRPr="00C94B51">
        <w:rPr>
          <w:rFonts w:ascii="Arial Narrow" w:hAnsi="Arial Narrow" w:cs="Arial"/>
          <w:sz w:val="20"/>
          <w:szCs w:val="20"/>
        </w:rPr>
        <w:tab/>
      </w:r>
      <w:r w:rsidRPr="00C94B51">
        <w:rPr>
          <w:rFonts w:ascii="Arial Narrow" w:hAnsi="Arial Narrow" w:cs="Arial"/>
          <w:sz w:val="20"/>
          <w:szCs w:val="20"/>
        </w:rPr>
        <w:tab/>
      </w:r>
      <w:r w:rsidRPr="00C94B51">
        <w:rPr>
          <w:rFonts w:ascii="Arial Narrow" w:hAnsi="Arial Narrow" w:cs="Arial"/>
          <w:sz w:val="20"/>
          <w:szCs w:val="20"/>
        </w:rPr>
        <w:tab/>
      </w:r>
      <w:r w:rsidRPr="00C94B51">
        <w:rPr>
          <w:rFonts w:ascii="Arial Narrow" w:hAnsi="Arial Narrow" w:cs="Arial"/>
          <w:sz w:val="20"/>
          <w:szCs w:val="20"/>
        </w:rPr>
        <w:tab/>
      </w:r>
      <w:r w:rsidRPr="00C94B51">
        <w:rPr>
          <w:rFonts w:ascii="Arial Narrow" w:hAnsi="Arial Narrow" w:cs="Arial"/>
          <w:sz w:val="20"/>
          <w:szCs w:val="20"/>
        </w:rPr>
        <w:tab/>
      </w:r>
      <w:r w:rsidRPr="00C94B51">
        <w:rPr>
          <w:rFonts w:ascii="Arial Narrow" w:hAnsi="Arial Narrow" w:cs="Arial"/>
          <w:sz w:val="20"/>
          <w:szCs w:val="20"/>
        </w:rPr>
        <w:tab/>
      </w:r>
      <w:r w:rsidRPr="00C94B51">
        <w:rPr>
          <w:rFonts w:ascii="Arial Narrow" w:hAnsi="Arial Narrow" w:cs="Arial"/>
          <w:sz w:val="20"/>
          <w:szCs w:val="20"/>
        </w:rPr>
        <w:tab/>
      </w:r>
      <w:r w:rsidRPr="00C94B51">
        <w:rPr>
          <w:rFonts w:ascii="Arial Narrow" w:hAnsi="Arial Narrow" w:cs="Arial"/>
          <w:sz w:val="20"/>
          <w:szCs w:val="20"/>
        </w:rPr>
        <w:tab/>
        <w:t xml:space="preserve">Pieczęć i podpis wykonawcy </w:t>
      </w:r>
    </w:p>
    <w:p w14:paraId="33669902" w14:textId="77777777" w:rsidR="004226AF" w:rsidRDefault="004226AF" w:rsidP="004226AF">
      <w:pPr>
        <w:spacing w:after="0" w:line="276" w:lineRule="auto"/>
        <w:rPr>
          <w:rFonts w:ascii="Arial Narrow" w:hAnsi="Arial Narrow" w:cs="Arial"/>
          <w:sz w:val="20"/>
          <w:szCs w:val="20"/>
        </w:rPr>
      </w:pPr>
      <w:r w:rsidRPr="00C94B51">
        <w:rPr>
          <w:rFonts w:ascii="Arial Narrow" w:hAnsi="Arial Narrow" w:cs="Arial"/>
          <w:sz w:val="20"/>
          <w:szCs w:val="20"/>
        </w:rPr>
        <w:tab/>
      </w:r>
      <w:r w:rsidRPr="00C94B51">
        <w:rPr>
          <w:rFonts w:ascii="Arial Narrow" w:hAnsi="Arial Narrow" w:cs="Arial"/>
          <w:sz w:val="20"/>
          <w:szCs w:val="20"/>
        </w:rPr>
        <w:tab/>
      </w:r>
      <w:r w:rsidRPr="00C94B51">
        <w:rPr>
          <w:rFonts w:ascii="Arial Narrow" w:hAnsi="Arial Narrow" w:cs="Arial"/>
          <w:sz w:val="20"/>
          <w:szCs w:val="20"/>
        </w:rPr>
        <w:tab/>
      </w:r>
      <w:r w:rsidRPr="00C94B51">
        <w:rPr>
          <w:rFonts w:ascii="Arial Narrow" w:hAnsi="Arial Narrow" w:cs="Arial"/>
          <w:sz w:val="20"/>
          <w:szCs w:val="20"/>
        </w:rPr>
        <w:tab/>
      </w:r>
      <w:r w:rsidRPr="00C94B51">
        <w:rPr>
          <w:rFonts w:ascii="Arial Narrow" w:hAnsi="Arial Narrow" w:cs="Arial"/>
          <w:sz w:val="20"/>
          <w:szCs w:val="20"/>
        </w:rPr>
        <w:tab/>
        <w:t xml:space="preserve">                            lub osoby uprawnionej do reprezentowania wykonawcy</w:t>
      </w:r>
    </w:p>
    <w:p w14:paraId="581787D1" w14:textId="77777777" w:rsidR="00C5287B" w:rsidRDefault="00C5287B" w:rsidP="004226AF">
      <w:pPr>
        <w:spacing w:after="0" w:line="276" w:lineRule="auto"/>
        <w:rPr>
          <w:rFonts w:ascii="Arial Narrow" w:hAnsi="Arial Narrow" w:cs="Arial"/>
          <w:sz w:val="20"/>
          <w:szCs w:val="20"/>
        </w:rPr>
      </w:pPr>
    </w:p>
    <w:p w14:paraId="36615BC0" w14:textId="77777777" w:rsidR="0047098E" w:rsidRDefault="0047098E">
      <w:pPr>
        <w:rPr>
          <w:rFonts w:ascii="Arial Narrow" w:eastAsia="Times New Roman" w:hAnsi="Arial Narrow" w:cs="Arial"/>
          <w:b/>
          <w:sz w:val="20"/>
          <w:szCs w:val="20"/>
          <w:lang w:eastAsia="ar-SA"/>
        </w:rPr>
      </w:pPr>
      <w:r>
        <w:rPr>
          <w:rFonts w:ascii="Arial Narrow" w:hAnsi="Arial Narrow" w:cs="Arial"/>
          <w:sz w:val="20"/>
        </w:rPr>
        <w:br w:type="page"/>
      </w:r>
    </w:p>
    <w:p w14:paraId="666C2A9E" w14:textId="65CE4CB3" w:rsidR="00C5287B" w:rsidRPr="00C94B51" w:rsidRDefault="00C5287B" w:rsidP="00C5287B">
      <w:pPr>
        <w:pStyle w:val="Legenda1"/>
        <w:spacing w:line="276" w:lineRule="auto"/>
        <w:jc w:val="right"/>
        <w:rPr>
          <w:rFonts w:ascii="Arial Narrow" w:hAnsi="Arial Narrow" w:cs="Arial"/>
          <w:bCs/>
          <w:sz w:val="20"/>
        </w:rPr>
      </w:pPr>
      <w:r>
        <w:rPr>
          <w:rFonts w:ascii="Arial Narrow" w:hAnsi="Arial Narrow" w:cs="Arial"/>
          <w:sz w:val="20"/>
        </w:rPr>
        <w:lastRenderedPageBreak/>
        <w:t>Załącznik nr 2</w:t>
      </w:r>
      <w:r w:rsidRPr="00C94B51">
        <w:rPr>
          <w:rFonts w:ascii="Arial Narrow" w:hAnsi="Arial Narrow" w:cs="Arial"/>
          <w:sz w:val="20"/>
        </w:rPr>
        <w:t xml:space="preserve"> do </w:t>
      </w:r>
      <w:r w:rsidRPr="00C94B51">
        <w:rPr>
          <w:rFonts w:ascii="Arial Narrow" w:hAnsi="Arial Narrow" w:cs="Arial"/>
          <w:bCs/>
          <w:sz w:val="20"/>
        </w:rPr>
        <w:t>zapytania ofertowego</w:t>
      </w:r>
    </w:p>
    <w:p w14:paraId="6D3743EF" w14:textId="77777777" w:rsidR="00C5287B" w:rsidRDefault="00C5287B" w:rsidP="00C5287B">
      <w:pPr>
        <w:pStyle w:val="Nagwek3"/>
        <w:spacing w:line="276" w:lineRule="auto"/>
        <w:jc w:val="center"/>
        <w:rPr>
          <w:rFonts w:ascii="Arial Narrow" w:hAnsi="Arial Narrow"/>
          <w:color w:val="auto"/>
        </w:rPr>
      </w:pPr>
    </w:p>
    <w:p w14:paraId="169AE7CF" w14:textId="7698952D" w:rsidR="00C5287B" w:rsidRPr="00C5287B" w:rsidRDefault="00C5287B" w:rsidP="00C5287B">
      <w:pPr>
        <w:pStyle w:val="Nagwek3"/>
        <w:spacing w:line="276" w:lineRule="auto"/>
        <w:jc w:val="center"/>
        <w:rPr>
          <w:rFonts w:ascii="Arial Narrow" w:hAnsi="Arial Narrow"/>
          <w:color w:val="auto"/>
        </w:rPr>
      </w:pPr>
      <w:r w:rsidRPr="00C5287B">
        <w:rPr>
          <w:rFonts w:ascii="Arial Narrow" w:hAnsi="Arial Narrow"/>
          <w:color w:val="auto"/>
        </w:rPr>
        <w:t xml:space="preserve">UMOWA Nr </w:t>
      </w:r>
      <w:r w:rsidR="005569DC" w:rsidRPr="005569DC">
        <w:rPr>
          <w:rFonts w:ascii="Arial Narrow" w:hAnsi="Arial Narrow"/>
          <w:color w:val="auto"/>
        </w:rPr>
        <w:t>ZO/PK/DO-120.363/141/17</w:t>
      </w:r>
    </w:p>
    <w:p w14:paraId="4FBBB4D5" w14:textId="77777777" w:rsidR="00C5287B" w:rsidRPr="00F804A2" w:rsidRDefault="00C5287B" w:rsidP="00C5287B">
      <w:pPr>
        <w:spacing w:line="276" w:lineRule="auto"/>
        <w:rPr>
          <w:rFonts w:ascii="Arial Narrow" w:hAnsi="Arial Narrow"/>
          <w:sz w:val="24"/>
        </w:rPr>
      </w:pPr>
    </w:p>
    <w:p w14:paraId="6F1537E7" w14:textId="77777777" w:rsidR="00C5287B" w:rsidRPr="00F804A2" w:rsidRDefault="00C5287B" w:rsidP="00C5287B">
      <w:pPr>
        <w:spacing w:after="0" w:line="276" w:lineRule="auto"/>
        <w:rPr>
          <w:rFonts w:ascii="Arial Narrow" w:hAnsi="Arial Narrow"/>
          <w:sz w:val="24"/>
        </w:rPr>
      </w:pPr>
      <w:r w:rsidRPr="00F804A2">
        <w:rPr>
          <w:rFonts w:ascii="Arial Narrow" w:hAnsi="Arial Narrow"/>
          <w:sz w:val="24"/>
        </w:rPr>
        <w:t>zawarta w dniu …………………. roku w Białymstoku, pomiędzy:</w:t>
      </w:r>
    </w:p>
    <w:p w14:paraId="1C0E81AC" w14:textId="77777777" w:rsidR="00C5287B" w:rsidRPr="00F804A2" w:rsidRDefault="00C5287B" w:rsidP="00C5287B">
      <w:pPr>
        <w:spacing w:after="0" w:line="276" w:lineRule="auto"/>
        <w:rPr>
          <w:rFonts w:ascii="Arial Narrow" w:hAnsi="Arial Narrow"/>
          <w:sz w:val="24"/>
        </w:rPr>
      </w:pPr>
      <w:r w:rsidRPr="00F804A2">
        <w:rPr>
          <w:rFonts w:ascii="Arial Narrow" w:hAnsi="Arial Narrow"/>
          <w:sz w:val="24"/>
        </w:rPr>
        <w:t xml:space="preserve"> </w:t>
      </w:r>
    </w:p>
    <w:p w14:paraId="7391548F" w14:textId="77777777" w:rsidR="00C5287B" w:rsidRPr="00F804A2" w:rsidRDefault="00C5287B" w:rsidP="002C549A">
      <w:pPr>
        <w:spacing w:after="0" w:line="276" w:lineRule="auto"/>
        <w:jc w:val="both"/>
        <w:rPr>
          <w:rFonts w:ascii="Arial Narrow" w:hAnsi="Arial Narrow"/>
          <w:b/>
          <w:sz w:val="24"/>
        </w:rPr>
      </w:pPr>
      <w:r w:rsidRPr="00F804A2">
        <w:rPr>
          <w:rFonts w:ascii="Arial Narrow" w:hAnsi="Arial Narrow"/>
          <w:b/>
          <w:sz w:val="24"/>
        </w:rPr>
        <w:t xml:space="preserve">1) Politechniką Białostocką </w:t>
      </w:r>
      <w:r w:rsidRPr="00F804A2">
        <w:rPr>
          <w:rFonts w:ascii="Arial Narrow" w:hAnsi="Arial Narrow"/>
          <w:sz w:val="24"/>
        </w:rPr>
        <w:t>z siedzibą</w:t>
      </w:r>
      <w:r w:rsidRPr="00F804A2">
        <w:rPr>
          <w:rFonts w:ascii="Arial Narrow" w:hAnsi="Arial Narrow"/>
          <w:b/>
          <w:sz w:val="24"/>
        </w:rPr>
        <w:t xml:space="preserve"> </w:t>
      </w:r>
      <w:r w:rsidRPr="00F804A2">
        <w:rPr>
          <w:rFonts w:ascii="Arial Narrow" w:hAnsi="Arial Narrow"/>
          <w:sz w:val="24"/>
        </w:rPr>
        <w:t>w</w:t>
      </w:r>
      <w:r w:rsidRPr="00F804A2">
        <w:rPr>
          <w:rFonts w:ascii="Arial Narrow" w:hAnsi="Arial Narrow"/>
          <w:b/>
          <w:sz w:val="24"/>
        </w:rPr>
        <w:t xml:space="preserve"> </w:t>
      </w:r>
      <w:r w:rsidRPr="00F804A2">
        <w:rPr>
          <w:rFonts w:ascii="Arial Narrow" w:hAnsi="Arial Narrow"/>
          <w:sz w:val="24"/>
        </w:rPr>
        <w:t>Białymstoku,</w:t>
      </w:r>
      <w:r w:rsidRPr="00F804A2">
        <w:rPr>
          <w:rFonts w:ascii="Arial Narrow" w:hAnsi="Arial Narrow"/>
          <w:b/>
          <w:sz w:val="24"/>
        </w:rPr>
        <w:t xml:space="preserve"> 15-351 Białystok ul.</w:t>
      </w:r>
      <w:r w:rsidRPr="00F804A2">
        <w:rPr>
          <w:rFonts w:ascii="Arial Narrow" w:hAnsi="Arial Narrow"/>
          <w:sz w:val="24"/>
        </w:rPr>
        <w:t xml:space="preserve"> </w:t>
      </w:r>
      <w:r w:rsidRPr="00F804A2">
        <w:rPr>
          <w:rFonts w:ascii="Arial Narrow" w:hAnsi="Arial Narrow"/>
          <w:b/>
          <w:sz w:val="24"/>
        </w:rPr>
        <w:t>Wiejska 45A, NIP 542-020-87-21,</w:t>
      </w:r>
      <w:r w:rsidRPr="00F804A2">
        <w:rPr>
          <w:rFonts w:ascii="Arial Narrow" w:hAnsi="Arial Narrow"/>
          <w:sz w:val="24"/>
        </w:rPr>
        <w:t xml:space="preserve"> zwaną dalej </w:t>
      </w:r>
      <w:r w:rsidRPr="00F804A2">
        <w:rPr>
          <w:rFonts w:ascii="Arial Narrow" w:hAnsi="Arial Narrow"/>
          <w:b/>
          <w:sz w:val="24"/>
        </w:rPr>
        <w:t>Zamawiającym</w:t>
      </w:r>
      <w:r w:rsidRPr="00F804A2">
        <w:rPr>
          <w:rFonts w:ascii="Arial Narrow" w:hAnsi="Arial Narrow"/>
          <w:sz w:val="24"/>
        </w:rPr>
        <w:t>, reprezentowaną przez:</w:t>
      </w:r>
    </w:p>
    <w:p w14:paraId="68BF8C2F" w14:textId="77777777" w:rsidR="002C549A" w:rsidRDefault="002C549A" w:rsidP="002C549A">
      <w:pPr>
        <w:spacing w:after="0" w:line="276" w:lineRule="auto"/>
        <w:jc w:val="both"/>
        <w:rPr>
          <w:rFonts w:ascii="Arial Narrow" w:hAnsi="Arial Narrow"/>
          <w:b/>
          <w:sz w:val="24"/>
        </w:rPr>
      </w:pPr>
    </w:p>
    <w:p w14:paraId="2965F12E" w14:textId="4487C105" w:rsidR="00C5287B" w:rsidRPr="00F804A2" w:rsidRDefault="00C5287B" w:rsidP="002C549A">
      <w:pPr>
        <w:spacing w:after="0" w:line="276" w:lineRule="auto"/>
        <w:jc w:val="both"/>
        <w:rPr>
          <w:rFonts w:ascii="Arial Narrow" w:hAnsi="Arial Narrow"/>
          <w:sz w:val="24"/>
        </w:rPr>
      </w:pPr>
      <w:r w:rsidRPr="00F804A2">
        <w:rPr>
          <w:rFonts w:ascii="Arial Narrow" w:hAnsi="Arial Narrow"/>
          <w:b/>
          <w:sz w:val="24"/>
        </w:rPr>
        <w:t>…………………………</w:t>
      </w:r>
      <w:r w:rsidR="002C549A">
        <w:rPr>
          <w:rFonts w:ascii="Arial Narrow" w:hAnsi="Arial Narrow"/>
          <w:b/>
          <w:sz w:val="24"/>
        </w:rPr>
        <w:t>…………………………………………………………..</w:t>
      </w:r>
      <w:r w:rsidRPr="00F804A2">
        <w:rPr>
          <w:rFonts w:ascii="Arial Narrow" w:hAnsi="Arial Narrow"/>
          <w:b/>
          <w:sz w:val="24"/>
        </w:rPr>
        <w:t>………………………………….</w:t>
      </w:r>
    </w:p>
    <w:p w14:paraId="46E235AC" w14:textId="77777777" w:rsidR="00C5287B" w:rsidRPr="00F804A2" w:rsidRDefault="00C5287B" w:rsidP="002C549A">
      <w:pPr>
        <w:spacing w:after="0" w:line="276" w:lineRule="auto"/>
        <w:jc w:val="both"/>
        <w:rPr>
          <w:rFonts w:ascii="Arial Narrow" w:hAnsi="Arial Narrow"/>
          <w:sz w:val="24"/>
        </w:rPr>
      </w:pPr>
      <w:r w:rsidRPr="00F804A2">
        <w:rPr>
          <w:rFonts w:ascii="Arial Narrow" w:hAnsi="Arial Narrow"/>
          <w:sz w:val="24"/>
        </w:rPr>
        <w:t xml:space="preserve">a </w:t>
      </w:r>
    </w:p>
    <w:p w14:paraId="6F31D7A8" w14:textId="77777777" w:rsidR="00C5287B" w:rsidRPr="00F804A2" w:rsidRDefault="00C5287B" w:rsidP="002C549A">
      <w:pPr>
        <w:spacing w:after="0" w:line="276" w:lineRule="auto"/>
        <w:jc w:val="both"/>
        <w:rPr>
          <w:rFonts w:ascii="Arial Narrow" w:hAnsi="Arial Narrow"/>
          <w:b/>
          <w:sz w:val="24"/>
        </w:rPr>
      </w:pPr>
      <w:r w:rsidRPr="00F804A2">
        <w:rPr>
          <w:rFonts w:ascii="Arial Narrow" w:hAnsi="Arial Narrow"/>
          <w:b/>
          <w:sz w:val="24"/>
        </w:rPr>
        <w:t xml:space="preserve">2) ………………………. </w:t>
      </w:r>
      <w:r w:rsidRPr="00F804A2">
        <w:rPr>
          <w:rFonts w:ascii="Arial Narrow" w:hAnsi="Arial Narrow"/>
          <w:sz w:val="24"/>
        </w:rPr>
        <w:t>,</w:t>
      </w:r>
      <w:r w:rsidRPr="00F804A2">
        <w:rPr>
          <w:rFonts w:ascii="Arial Narrow" w:hAnsi="Arial Narrow"/>
          <w:b/>
          <w:sz w:val="24"/>
        </w:rPr>
        <w:t xml:space="preserve"> </w:t>
      </w:r>
      <w:r w:rsidRPr="00F804A2">
        <w:rPr>
          <w:rFonts w:ascii="Arial Narrow" w:hAnsi="Arial Narrow"/>
          <w:sz w:val="24"/>
        </w:rPr>
        <w:t xml:space="preserve">prowadzącym </w:t>
      </w:r>
      <w:r w:rsidRPr="00F804A2">
        <w:rPr>
          <w:rFonts w:ascii="Arial Narrow" w:hAnsi="Arial Narrow"/>
          <w:b/>
          <w:sz w:val="24"/>
        </w:rPr>
        <w:t xml:space="preserve">…………………………………. </w:t>
      </w:r>
      <w:r w:rsidRPr="00F804A2">
        <w:rPr>
          <w:rFonts w:ascii="Arial Narrow" w:hAnsi="Arial Narrow"/>
          <w:sz w:val="24"/>
        </w:rPr>
        <w:t>, ul. ………., xx – xxx …………</w:t>
      </w:r>
      <w:r>
        <w:rPr>
          <w:rFonts w:ascii="Arial Narrow" w:hAnsi="Arial Narrow"/>
          <w:sz w:val="24"/>
        </w:rPr>
        <w:t>…….</w:t>
      </w:r>
      <w:r w:rsidRPr="00F804A2">
        <w:rPr>
          <w:rFonts w:ascii="Arial Narrow" w:hAnsi="Arial Narrow"/>
          <w:sz w:val="24"/>
        </w:rPr>
        <w:t xml:space="preserve">, </w:t>
      </w:r>
      <w:r>
        <w:rPr>
          <w:rFonts w:ascii="Arial Narrow" w:hAnsi="Arial Narrow"/>
          <w:sz w:val="24"/>
        </w:rPr>
        <w:t xml:space="preserve">         </w:t>
      </w:r>
      <w:r w:rsidRPr="00F804A2">
        <w:rPr>
          <w:rFonts w:ascii="Arial Narrow" w:hAnsi="Arial Narrow"/>
          <w:b/>
          <w:sz w:val="24"/>
        </w:rPr>
        <w:t>NIP ………………., REGON ……………..,</w:t>
      </w:r>
      <w:r w:rsidRPr="00F804A2">
        <w:rPr>
          <w:rFonts w:ascii="Arial Narrow" w:hAnsi="Arial Narrow"/>
          <w:sz w:val="24"/>
        </w:rPr>
        <w:t xml:space="preserve"> zwaną dalej </w:t>
      </w:r>
      <w:r w:rsidRPr="00F804A2">
        <w:rPr>
          <w:rFonts w:ascii="Arial Narrow" w:hAnsi="Arial Narrow"/>
          <w:b/>
          <w:sz w:val="24"/>
        </w:rPr>
        <w:t>Wykonawcą</w:t>
      </w:r>
      <w:r w:rsidRPr="00F804A2">
        <w:rPr>
          <w:rFonts w:ascii="Arial Narrow" w:hAnsi="Arial Narrow"/>
          <w:sz w:val="24"/>
        </w:rPr>
        <w:t>, reprezentowanym przez:</w:t>
      </w:r>
    </w:p>
    <w:p w14:paraId="662B2F81" w14:textId="372A7BFE" w:rsidR="00C5287B" w:rsidRPr="00F804A2" w:rsidRDefault="00C5287B" w:rsidP="002C549A">
      <w:pPr>
        <w:spacing w:after="0" w:line="276" w:lineRule="auto"/>
        <w:jc w:val="both"/>
        <w:rPr>
          <w:rFonts w:ascii="Arial Narrow" w:hAnsi="Arial Narrow"/>
          <w:b/>
          <w:sz w:val="24"/>
        </w:rPr>
      </w:pPr>
      <w:r w:rsidRPr="00F804A2">
        <w:rPr>
          <w:rFonts w:ascii="Arial Narrow" w:hAnsi="Arial Narrow"/>
          <w:b/>
          <w:sz w:val="24"/>
        </w:rPr>
        <w:t>………………………………</w:t>
      </w:r>
      <w:r w:rsidR="00CA2A3D">
        <w:rPr>
          <w:rFonts w:ascii="Arial Narrow" w:hAnsi="Arial Narrow"/>
          <w:b/>
          <w:sz w:val="24"/>
        </w:rPr>
        <w:t>……………………………………………………………………………………….</w:t>
      </w:r>
    </w:p>
    <w:p w14:paraId="21CA6239" w14:textId="77777777" w:rsidR="00C5287B" w:rsidRPr="00F804A2" w:rsidRDefault="00C5287B" w:rsidP="002C549A">
      <w:pPr>
        <w:spacing w:before="120" w:after="0" w:line="276" w:lineRule="auto"/>
        <w:jc w:val="both"/>
        <w:rPr>
          <w:rFonts w:ascii="Arial Narrow" w:hAnsi="Arial Narrow"/>
          <w:sz w:val="24"/>
        </w:rPr>
      </w:pPr>
      <w:r w:rsidRPr="00F804A2">
        <w:rPr>
          <w:rFonts w:ascii="Arial Narrow" w:hAnsi="Arial Narrow"/>
          <w:sz w:val="24"/>
        </w:rPr>
        <w:t>o treści następującej:</w:t>
      </w:r>
    </w:p>
    <w:p w14:paraId="6C26EFEF" w14:textId="77777777" w:rsidR="00C5287B" w:rsidRPr="00F804A2" w:rsidRDefault="00C5287B" w:rsidP="00C5287B">
      <w:pPr>
        <w:spacing w:after="0" w:line="276" w:lineRule="auto"/>
        <w:jc w:val="center"/>
        <w:rPr>
          <w:rFonts w:ascii="Arial Narrow" w:hAnsi="Arial Narrow"/>
          <w:b/>
          <w:sz w:val="24"/>
        </w:rPr>
      </w:pPr>
      <w:r w:rsidRPr="00F804A2">
        <w:rPr>
          <w:rFonts w:ascii="Arial Narrow" w:hAnsi="Arial Narrow"/>
          <w:b/>
          <w:sz w:val="24"/>
        </w:rPr>
        <w:t>§ 1</w:t>
      </w:r>
    </w:p>
    <w:p w14:paraId="2CCF8BC0" w14:textId="77777777" w:rsidR="00C5287B" w:rsidRPr="00F804A2" w:rsidRDefault="00C5287B" w:rsidP="00C5287B">
      <w:pPr>
        <w:spacing w:after="0" w:line="276" w:lineRule="auto"/>
        <w:jc w:val="center"/>
        <w:rPr>
          <w:rFonts w:ascii="Arial Narrow" w:hAnsi="Arial Narrow"/>
          <w:b/>
          <w:sz w:val="24"/>
        </w:rPr>
      </w:pPr>
      <w:r w:rsidRPr="00F804A2">
        <w:rPr>
          <w:rFonts w:ascii="Arial Narrow" w:hAnsi="Arial Narrow"/>
          <w:b/>
          <w:sz w:val="24"/>
        </w:rPr>
        <w:t>Przedmiot umowy</w:t>
      </w:r>
    </w:p>
    <w:p w14:paraId="44135CAA" w14:textId="18DD0EF0" w:rsidR="00C5287B" w:rsidRPr="00F804A2" w:rsidRDefault="00C5287B" w:rsidP="00F65AD4">
      <w:pPr>
        <w:spacing w:after="200" w:line="276" w:lineRule="auto"/>
        <w:jc w:val="both"/>
        <w:rPr>
          <w:rFonts w:ascii="Arial Narrow" w:hAnsi="Arial Narrow"/>
          <w:b/>
          <w:sz w:val="24"/>
        </w:rPr>
      </w:pPr>
      <w:r w:rsidRPr="00F804A2">
        <w:rPr>
          <w:rFonts w:ascii="Arial Narrow" w:hAnsi="Arial Narrow"/>
          <w:sz w:val="24"/>
        </w:rPr>
        <w:t xml:space="preserve">Zamawiający zamawia, a Wykonawca zobowiązuje się wykonać zamówienie na </w:t>
      </w:r>
      <w:r w:rsidR="00F65AD4">
        <w:rPr>
          <w:rFonts w:ascii="Arial Narrow" w:hAnsi="Arial Narrow"/>
          <w:b/>
          <w:sz w:val="24"/>
        </w:rPr>
        <w:t>„Dostawę</w:t>
      </w:r>
      <w:r w:rsidR="00F65AD4" w:rsidRPr="00F65AD4">
        <w:rPr>
          <w:rFonts w:ascii="Arial Narrow" w:hAnsi="Arial Narrow"/>
          <w:b/>
          <w:sz w:val="24"/>
        </w:rPr>
        <w:t xml:space="preserve"> urządzeń systemu monitoringu wizyjnego na terenie kamp</w:t>
      </w:r>
      <w:r w:rsidR="00F65AD4">
        <w:rPr>
          <w:rFonts w:ascii="Arial Narrow" w:hAnsi="Arial Narrow"/>
          <w:b/>
          <w:sz w:val="24"/>
        </w:rPr>
        <w:t xml:space="preserve">usu Politechniki Białostockiej” </w:t>
      </w:r>
      <w:r w:rsidRPr="00F804A2">
        <w:rPr>
          <w:rFonts w:ascii="Arial Narrow" w:hAnsi="Arial Narrow"/>
          <w:b/>
          <w:sz w:val="24"/>
        </w:rPr>
        <w:t xml:space="preserve">– </w:t>
      </w:r>
      <w:r w:rsidRPr="00F804A2">
        <w:rPr>
          <w:rFonts w:ascii="Arial Narrow" w:hAnsi="Arial Narrow"/>
          <w:sz w:val="24"/>
        </w:rPr>
        <w:t xml:space="preserve">zgodnie </w:t>
      </w:r>
      <w:r w:rsidR="00F65AD4">
        <w:rPr>
          <w:rFonts w:ascii="Arial Narrow" w:hAnsi="Arial Narrow"/>
          <w:sz w:val="24"/>
        </w:rPr>
        <w:br/>
      </w:r>
      <w:r w:rsidRPr="00F804A2">
        <w:rPr>
          <w:rFonts w:ascii="Arial Narrow" w:hAnsi="Arial Narrow"/>
          <w:sz w:val="24"/>
        </w:rPr>
        <w:t>z Ofertą Wykonawcy z dnia ……………………., stanowiącą Załącznik Nr 1 do umowy.</w:t>
      </w:r>
    </w:p>
    <w:p w14:paraId="35D6CFEF" w14:textId="77777777" w:rsidR="00C5287B" w:rsidRPr="00F804A2" w:rsidRDefault="00C5287B" w:rsidP="00C5287B">
      <w:pPr>
        <w:spacing w:after="0" w:line="276" w:lineRule="auto"/>
        <w:jc w:val="center"/>
        <w:rPr>
          <w:rFonts w:ascii="Arial Narrow" w:hAnsi="Arial Narrow"/>
          <w:b/>
          <w:sz w:val="24"/>
        </w:rPr>
      </w:pPr>
    </w:p>
    <w:p w14:paraId="0CF3C610" w14:textId="77777777" w:rsidR="00C5287B" w:rsidRPr="00F804A2" w:rsidRDefault="00C5287B" w:rsidP="00C5287B">
      <w:pPr>
        <w:spacing w:after="0" w:line="276" w:lineRule="auto"/>
        <w:jc w:val="center"/>
        <w:rPr>
          <w:rFonts w:ascii="Arial Narrow" w:hAnsi="Arial Narrow"/>
          <w:b/>
          <w:sz w:val="24"/>
        </w:rPr>
      </w:pPr>
      <w:r w:rsidRPr="00F804A2">
        <w:rPr>
          <w:rFonts w:ascii="Arial Narrow" w:hAnsi="Arial Narrow"/>
          <w:b/>
          <w:sz w:val="24"/>
        </w:rPr>
        <w:t>§ 2</w:t>
      </w:r>
    </w:p>
    <w:p w14:paraId="7F021D2A" w14:textId="77777777" w:rsidR="00C5287B" w:rsidRPr="00F804A2" w:rsidRDefault="00C5287B" w:rsidP="00C5287B">
      <w:pPr>
        <w:spacing w:after="0" w:line="276" w:lineRule="auto"/>
        <w:jc w:val="center"/>
        <w:rPr>
          <w:rFonts w:ascii="Arial Narrow" w:hAnsi="Arial Narrow"/>
          <w:b/>
          <w:sz w:val="24"/>
        </w:rPr>
      </w:pPr>
      <w:r w:rsidRPr="00F804A2">
        <w:rPr>
          <w:rFonts w:ascii="Arial Narrow" w:hAnsi="Arial Narrow"/>
          <w:b/>
          <w:sz w:val="24"/>
        </w:rPr>
        <w:t>Wynagrodzenie</w:t>
      </w:r>
    </w:p>
    <w:p w14:paraId="3854B033" w14:textId="77777777" w:rsidR="00C5287B" w:rsidRPr="00F804A2" w:rsidRDefault="00C5287B" w:rsidP="00CA2A3D">
      <w:pPr>
        <w:numPr>
          <w:ilvl w:val="0"/>
          <w:numId w:val="14"/>
        </w:numPr>
        <w:spacing w:after="0" w:line="240" w:lineRule="auto"/>
        <w:ind w:left="357" w:hanging="357"/>
        <w:jc w:val="both"/>
        <w:rPr>
          <w:rFonts w:ascii="Arial Narrow" w:hAnsi="Arial Narrow"/>
          <w:sz w:val="24"/>
        </w:rPr>
      </w:pPr>
      <w:r w:rsidRPr="00F804A2">
        <w:rPr>
          <w:rFonts w:ascii="Arial Narrow" w:hAnsi="Arial Narrow"/>
          <w:sz w:val="24"/>
        </w:rPr>
        <w:t>Wysokość wynagrodzenia przysługującego Wykonawcy jest równa kwocie wskazanej w Ofercie Wykonawcy.</w:t>
      </w:r>
    </w:p>
    <w:p w14:paraId="23F86AFF" w14:textId="77777777" w:rsidR="00C5287B" w:rsidRPr="00F804A2" w:rsidRDefault="00C5287B" w:rsidP="00CA2A3D">
      <w:pPr>
        <w:numPr>
          <w:ilvl w:val="0"/>
          <w:numId w:val="14"/>
        </w:numPr>
        <w:spacing w:after="0" w:line="240" w:lineRule="auto"/>
        <w:ind w:left="357" w:hanging="357"/>
        <w:jc w:val="both"/>
        <w:rPr>
          <w:rFonts w:ascii="Arial Narrow" w:hAnsi="Arial Narrow"/>
          <w:sz w:val="24"/>
        </w:rPr>
      </w:pPr>
      <w:r w:rsidRPr="00F804A2">
        <w:rPr>
          <w:rFonts w:ascii="Arial Narrow" w:hAnsi="Arial Narrow"/>
          <w:sz w:val="24"/>
        </w:rPr>
        <w:t xml:space="preserve">Wynagrodzenie netto wynosi </w:t>
      </w:r>
      <w:r w:rsidRPr="00F804A2">
        <w:rPr>
          <w:rFonts w:ascii="Arial Narrow" w:hAnsi="Arial Narrow"/>
          <w:b/>
          <w:sz w:val="24"/>
        </w:rPr>
        <w:t>……… PLN</w:t>
      </w:r>
      <w:r w:rsidRPr="00F804A2">
        <w:rPr>
          <w:rFonts w:ascii="Arial Narrow" w:hAnsi="Arial Narrow"/>
          <w:sz w:val="24"/>
        </w:rPr>
        <w:t xml:space="preserve"> plus podatek VAT w kwocie </w:t>
      </w:r>
      <w:r w:rsidRPr="00F804A2">
        <w:rPr>
          <w:rFonts w:ascii="Arial Narrow" w:hAnsi="Arial Narrow"/>
          <w:b/>
          <w:sz w:val="24"/>
        </w:rPr>
        <w:t>……. PLN</w:t>
      </w:r>
      <w:r w:rsidRPr="00F804A2">
        <w:rPr>
          <w:rFonts w:ascii="Arial Narrow" w:hAnsi="Arial Narrow"/>
          <w:sz w:val="24"/>
        </w:rPr>
        <w:t xml:space="preserve">. Całkowita wartość zamówienia brutto (wraz z podatkiem VAT) wynosi: </w:t>
      </w:r>
      <w:r w:rsidRPr="00F804A2">
        <w:rPr>
          <w:rFonts w:ascii="Arial Narrow" w:hAnsi="Arial Narrow"/>
          <w:b/>
          <w:sz w:val="24"/>
        </w:rPr>
        <w:t>…… PLN</w:t>
      </w:r>
      <w:r w:rsidRPr="00F804A2">
        <w:rPr>
          <w:rFonts w:ascii="Arial Narrow" w:hAnsi="Arial Narrow"/>
          <w:sz w:val="24"/>
        </w:rPr>
        <w:t xml:space="preserve">  (słownie: ………. złotych).</w:t>
      </w:r>
    </w:p>
    <w:p w14:paraId="0C2D83A5" w14:textId="77777777" w:rsidR="00C5287B" w:rsidRPr="00F804A2" w:rsidRDefault="00C5287B" w:rsidP="00CA2A3D">
      <w:pPr>
        <w:numPr>
          <w:ilvl w:val="0"/>
          <w:numId w:val="14"/>
        </w:numPr>
        <w:spacing w:after="0" w:line="240" w:lineRule="auto"/>
        <w:ind w:left="357" w:hanging="357"/>
        <w:jc w:val="both"/>
        <w:rPr>
          <w:rFonts w:ascii="Arial Narrow" w:hAnsi="Arial Narrow"/>
          <w:sz w:val="24"/>
        </w:rPr>
      </w:pPr>
      <w:r w:rsidRPr="00F804A2">
        <w:rPr>
          <w:rFonts w:ascii="Arial Narrow" w:hAnsi="Arial Narrow"/>
          <w:sz w:val="24"/>
        </w:rPr>
        <w:t>Wynagrodzenie obejmuje wszelkie koszty związane z wykonaniem zamówienia na warunkach niniejszej umowy,  oraz koszty napraw w okresie gwarancyjnym.</w:t>
      </w:r>
    </w:p>
    <w:p w14:paraId="491FFD99" w14:textId="77777777" w:rsidR="00C5287B" w:rsidRPr="00F804A2" w:rsidRDefault="00C5287B" w:rsidP="00C5287B">
      <w:pPr>
        <w:spacing w:after="0" w:line="276" w:lineRule="auto"/>
        <w:jc w:val="center"/>
        <w:rPr>
          <w:rFonts w:ascii="Arial Narrow" w:hAnsi="Arial Narrow"/>
          <w:b/>
          <w:sz w:val="24"/>
        </w:rPr>
      </w:pPr>
    </w:p>
    <w:p w14:paraId="6B50BA4F" w14:textId="77777777" w:rsidR="00C5287B" w:rsidRPr="00F804A2" w:rsidRDefault="00C5287B" w:rsidP="00C5287B">
      <w:pPr>
        <w:spacing w:after="0" w:line="276" w:lineRule="auto"/>
        <w:jc w:val="center"/>
        <w:rPr>
          <w:rFonts w:ascii="Arial Narrow" w:hAnsi="Arial Narrow"/>
          <w:b/>
          <w:sz w:val="24"/>
        </w:rPr>
      </w:pPr>
      <w:r w:rsidRPr="00F804A2">
        <w:rPr>
          <w:rFonts w:ascii="Arial Narrow" w:hAnsi="Arial Narrow"/>
          <w:b/>
          <w:sz w:val="24"/>
        </w:rPr>
        <w:t>§ 3</w:t>
      </w:r>
    </w:p>
    <w:p w14:paraId="13085FD7" w14:textId="77777777" w:rsidR="00C5287B" w:rsidRPr="00F804A2" w:rsidRDefault="00C5287B" w:rsidP="00C5287B">
      <w:pPr>
        <w:spacing w:after="0" w:line="276" w:lineRule="auto"/>
        <w:jc w:val="center"/>
        <w:rPr>
          <w:rFonts w:ascii="Arial Narrow" w:hAnsi="Arial Narrow"/>
          <w:b/>
          <w:sz w:val="24"/>
        </w:rPr>
      </w:pPr>
      <w:r w:rsidRPr="00F804A2">
        <w:rPr>
          <w:rFonts w:ascii="Arial Narrow" w:hAnsi="Arial Narrow"/>
          <w:b/>
          <w:sz w:val="24"/>
        </w:rPr>
        <w:t>Termin i miejsce wykonania</w:t>
      </w:r>
    </w:p>
    <w:p w14:paraId="24F82838" w14:textId="77777777" w:rsidR="00C5287B" w:rsidRPr="00F804A2" w:rsidRDefault="00C5287B" w:rsidP="00CA2A3D">
      <w:pPr>
        <w:numPr>
          <w:ilvl w:val="0"/>
          <w:numId w:val="15"/>
        </w:numPr>
        <w:spacing w:after="0" w:line="240" w:lineRule="auto"/>
        <w:ind w:left="357" w:hanging="357"/>
        <w:jc w:val="both"/>
        <w:rPr>
          <w:rFonts w:ascii="Arial Narrow" w:hAnsi="Arial Narrow"/>
          <w:b/>
          <w:sz w:val="24"/>
        </w:rPr>
      </w:pPr>
      <w:r w:rsidRPr="00F804A2">
        <w:rPr>
          <w:rFonts w:ascii="Arial Narrow" w:hAnsi="Arial Narrow"/>
          <w:sz w:val="24"/>
        </w:rPr>
        <w:t>Termin wykonania zamówienia</w:t>
      </w:r>
      <w:r w:rsidRPr="00F804A2">
        <w:rPr>
          <w:rFonts w:ascii="Arial Narrow" w:hAnsi="Arial Narrow"/>
          <w:b/>
          <w:sz w:val="24"/>
        </w:rPr>
        <w:t>: w ciągu ………. dni od daty zawarcia umowy.</w:t>
      </w:r>
    </w:p>
    <w:p w14:paraId="5F2BAB5B" w14:textId="77777777" w:rsidR="00C5287B" w:rsidRPr="00F804A2" w:rsidRDefault="00C5287B" w:rsidP="00CA2A3D">
      <w:pPr>
        <w:numPr>
          <w:ilvl w:val="0"/>
          <w:numId w:val="15"/>
        </w:numPr>
        <w:spacing w:after="0" w:line="240" w:lineRule="auto"/>
        <w:ind w:left="357" w:hanging="357"/>
        <w:jc w:val="both"/>
        <w:rPr>
          <w:rFonts w:ascii="Arial Narrow" w:hAnsi="Arial Narrow"/>
          <w:sz w:val="24"/>
        </w:rPr>
      </w:pPr>
      <w:r w:rsidRPr="00F804A2">
        <w:rPr>
          <w:rFonts w:ascii="Arial Narrow" w:hAnsi="Arial Narrow"/>
          <w:sz w:val="24"/>
        </w:rPr>
        <w:t>Za termin wykonania zamówienia uważać się będzie datę protokolarnego odbioru przedmiotu zamówienia.</w:t>
      </w:r>
    </w:p>
    <w:p w14:paraId="2959B90C" w14:textId="77777777" w:rsidR="00C5287B" w:rsidRPr="00F804A2" w:rsidRDefault="00C5287B" w:rsidP="00CA2A3D">
      <w:pPr>
        <w:numPr>
          <w:ilvl w:val="0"/>
          <w:numId w:val="15"/>
        </w:numPr>
        <w:spacing w:after="0" w:line="240" w:lineRule="auto"/>
        <w:ind w:left="357" w:hanging="357"/>
        <w:jc w:val="both"/>
        <w:rPr>
          <w:rFonts w:ascii="Arial Narrow" w:hAnsi="Arial Narrow"/>
          <w:sz w:val="24"/>
        </w:rPr>
      </w:pPr>
      <w:r w:rsidRPr="00F804A2">
        <w:rPr>
          <w:rFonts w:ascii="Arial Narrow" w:hAnsi="Arial Narrow"/>
          <w:sz w:val="24"/>
        </w:rPr>
        <w:t>Miejscem wykonania zamówienia jest Politechnika Białostocka w Białymstoku. Dokładne miejsce zostanie wskazane przez Zamawiającego.</w:t>
      </w:r>
    </w:p>
    <w:p w14:paraId="721CC5EB" w14:textId="77777777" w:rsidR="00C5287B" w:rsidRPr="00F804A2" w:rsidRDefault="00C5287B" w:rsidP="00C5287B">
      <w:pPr>
        <w:spacing w:after="0" w:line="276" w:lineRule="auto"/>
        <w:jc w:val="center"/>
        <w:rPr>
          <w:rFonts w:ascii="Arial Narrow" w:hAnsi="Arial Narrow"/>
          <w:b/>
          <w:sz w:val="24"/>
        </w:rPr>
      </w:pPr>
    </w:p>
    <w:p w14:paraId="54E1A9ED" w14:textId="77777777" w:rsidR="00C5287B" w:rsidRPr="00F804A2" w:rsidRDefault="00C5287B" w:rsidP="00C5287B">
      <w:pPr>
        <w:spacing w:after="0" w:line="276" w:lineRule="auto"/>
        <w:jc w:val="center"/>
        <w:rPr>
          <w:rFonts w:ascii="Arial Narrow" w:hAnsi="Arial Narrow"/>
          <w:b/>
          <w:sz w:val="24"/>
        </w:rPr>
      </w:pPr>
      <w:r w:rsidRPr="00F804A2">
        <w:rPr>
          <w:rFonts w:ascii="Arial Narrow" w:hAnsi="Arial Narrow"/>
          <w:b/>
          <w:sz w:val="24"/>
        </w:rPr>
        <w:t>§ 4</w:t>
      </w:r>
    </w:p>
    <w:p w14:paraId="7040D61E" w14:textId="77777777" w:rsidR="00C5287B" w:rsidRPr="00F804A2" w:rsidRDefault="00C5287B" w:rsidP="00C5287B">
      <w:pPr>
        <w:spacing w:after="0" w:line="276" w:lineRule="auto"/>
        <w:jc w:val="center"/>
        <w:rPr>
          <w:rFonts w:ascii="Arial Narrow" w:hAnsi="Arial Narrow"/>
          <w:b/>
          <w:sz w:val="24"/>
        </w:rPr>
      </w:pPr>
      <w:r w:rsidRPr="00F804A2">
        <w:rPr>
          <w:rFonts w:ascii="Arial Narrow" w:hAnsi="Arial Narrow"/>
          <w:b/>
          <w:sz w:val="24"/>
        </w:rPr>
        <w:t>Warunki realizacji zamówienia oraz obowiązki Wykonawcy</w:t>
      </w:r>
    </w:p>
    <w:p w14:paraId="3012AF79" w14:textId="77777777" w:rsidR="00C5287B" w:rsidRPr="00F804A2" w:rsidRDefault="00C5287B" w:rsidP="00CA2A3D">
      <w:pPr>
        <w:numPr>
          <w:ilvl w:val="0"/>
          <w:numId w:val="16"/>
        </w:numPr>
        <w:spacing w:after="0" w:line="276" w:lineRule="auto"/>
        <w:ind w:left="357" w:hanging="357"/>
        <w:jc w:val="both"/>
        <w:rPr>
          <w:rFonts w:ascii="Arial Narrow" w:hAnsi="Arial Narrow"/>
          <w:sz w:val="24"/>
        </w:rPr>
      </w:pPr>
      <w:r w:rsidRPr="00F804A2">
        <w:rPr>
          <w:rFonts w:ascii="Arial Narrow" w:hAnsi="Arial Narrow"/>
          <w:sz w:val="24"/>
        </w:rPr>
        <w:t>Wykonawca dostarczy Zamawiającemu zamówiony sprzęt, a po protokolarnym odbiorze wystawi prawidłową fakturę VAT.</w:t>
      </w:r>
    </w:p>
    <w:p w14:paraId="57E27DF0" w14:textId="77777777" w:rsidR="00C5287B" w:rsidRPr="00F804A2" w:rsidRDefault="00C5287B" w:rsidP="00CA2A3D">
      <w:pPr>
        <w:numPr>
          <w:ilvl w:val="0"/>
          <w:numId w:val="16"/>
        </w:numPr>
        <w:spacing w:after="0" w:line="276" w:lineRule="auto"/>
        <w:ind w:left="357" w:hanging="357"/>
        <w:jc w:val="both"/>
        <w:rPr>
          <w:rFonts w:ascii="Arial Narrow" w:hAnsi="Arial Narrow"/>
          <w:sz w:val="24"/>
        </w:rPr>
      </w:pPr>
      <w:r w:rsidRPr="00F804A2">
        <w:rPr>
          <w:rFonts w:ascii="Arial Narrow" w:hAnsi="Arial Narrow"/>
          <w:sz w:val="24"/>
        </w:rPr>
        <w:lastRenderedPageBreak/>
        <w:t xml:space="preserve">Urządzenia stanowiące przedmiot umowy będą fabrycznie nowe (nie używane), o zaoferowanych parametrach technicznych, niewadliwe, w najlepszym gatunku pod względem technicznym, jakościowym, użytkowym. </w:t>
      </w:r>
    </w:p>
    <w:p w14:paraId="27064DE2" w14:textId="77777777" w:rsidR="00C5287B" w:rsidRPr="00F804A2" w:rsidRDefault="00C5287B" w:rsidP="00CA2A3D">
      <w:pPr>
        <w:numPr>
          <w:ilvl w:val="0"/>
          <w:numId w:val="16"/>
        </w:numPr>
        <w:spacing w:after="0" w:line="276" w:lineRule="auto"/>
        <w:ind w:left="357" w:hanging="357"/>
        <w:jc w:val="both"/>
        <w:rPr>
          <w:rFonts w:ascii="Arial Narrow" w:hAnsi="Arial Narrow"/>
          <w:sz w:val="24"/>
        </w:rPr>
      </w:pPr>
      <w:r w:rsidRPr="00F804A2">
        <w:rPr>
          <w:rFonts w:ascii="Arial Narrow" w:hAnsi="Arial Narrow"/>
          <w:sz w:val="24"/>
        </w:rPr>
        <w:t>Wykonawca dostarczy niezbędną dokumentację (instrukcja obsługi, karta gwarancyjna, certyfikat CE lub deklaracja zgodności z obowiązującymi normami).</w:t>
      </w:r>
    </w:p>
    <w:p w14:paraId="37E6ADF2" w14:textId="77777777" w:rsidR="00C5287B" w:rsidRPr="00F804A2" w:rsidRDefault="00C5287B" w:rsidP="00C5287B">
      <w:pPr>
        <w:spacing w:after="0" w:line="276" w:lineRule="auto"/>
        <w:jc w:val="center"/>
        <w:rPr>
          <w:rFonts w:ascii="Arial Narrow" w:hAnsi="Arial Narrow"/>
          <w:b/>
          <w:sz w:val="24"/>
        </w:rPr>
      </w:pPr>
    </w:p>
    <w:p w14:paraId="27ABE466" w14:textId="77777777" w:rsidR="00C5287B" w:rsidRPr="00F804A2" w:rsidRDefault="00C5287B" w:rsidP="00C5287B">
      <w:pPr>
        <w:spacing w:after="0" w:line="276" w:lineRule="auto"/>
        <w:jc w:val="center"/>
        <w:rPr>
          <w:rFonts w:ascii="Arial Narrow" w:hAnsi="Arial Narrow"/>
          <w:b/>
          <w:sz w:val="24"/>
        </w:rPr>
      </w:pPr>
      <w:r w:rsidRPr="00F804A2">
        <w:rPr>
          <w:rFonts w:ascii="Arial Narrow" w:hAnsi="Arial Narrow"/>
          <w:b/>
          <w:sz w:val="24"/>
        </w:rPr>
        <w:t>§ 5</w:t>
      </w:r>
    </w:p>
    <w:p w14:paraId="0865DB79" w14:textId="77777777" w:rsidR="00C5287B" w:rsidRPr="00F804A2" w:rsidRDefault="00C5287B" w:rsidP="00C5287B">
      <w:pPr>
        <w:spacing w:after="0" w:line="276" w:lineRule="auto"/>
        <w:jc w:val="center"/>
        <w:rPr>
          <w:rFonts w:ascii="Arial Narrow" w:hAnsi="Arial Narrow"/>
          <w:b/>
          <w:sz w:val="24"/>
        </w:rPr>
      </w:pPr>
      <w:r w:rsidRPr="00F804A2">
        <w:rPr>
          <w:rFonts w:ascii="Arial Narrow" w:hAnsi="Arial Narrow"/>
          <w:b/>
          <w:sz w:val="24"/>
        </w:rPr>
        <w:t>Obowiązki Zamawiającego</w:t>
      </w:r>
    </w:p>
    <w:p w14:paraId="3A5A13B1" w14:textId="77777777" w:rsidR="00C5287B" w:rsidRPr="00F804A2" w:rsidRDefault="00C5287B" w:rsidP="00C5287B">
      <w:pPr>
        <w:spacing w:after="0" w:line="276" w:lineRule="auto"/>
        <w:rPr>
          <w:rFonts w:ascii="Arial Narrow" w:hAnsi="Arial Narrow"/>
          <w:sz w:val="24"/>
        </w:rPr>
      </w:pPr>
      <w:r w:rsidRPr="00F804A2">
        <w:rPr>
          <w:rFonts w:ascii="Arial Narrow" w:hAnsi="Arial Narrow"/>
          <w:sz w:val="24"/>
        </w:rPr>
        <w:t>Zamawiający dokonana protokolarnego odbioru przedmiotu zamówienia zrealizowanego przez Wykonawcę.</w:t>
      </w:r>
    </w:p>
    <w:p w14:paraId="4F15199A" w14:textId="77777777" w:rsidR="00C5287B" w:rsidRPr="00F804A2" w:rsidRDefault="00C5287B" w:rsidP="00C5287B">
      <w:pPr>
        <w:spacing w:after="0" w:line="276" w:lineRule="auto"/>
        <w:jc w:val="center"/>
        <w:rPr>
          <w:rFonts w:ascii="Arial Narrow" w:hAnsi="Arial Narrow"/>
          <w:b/>
          <w:sz w:val="24"/>
        </w:rPr>
      </w:pPr>
      <w:r w:rsidRPr="00F804A2">
        <w:rPr>
          <w:rFonts w:ascii="Arial Narrow" w:hAnsi="Arial Narrow"/>
          <w:b/>
          <w:sz w:val="24"/>
        </w:rPr>
        <w:t>§ 6</w:t>
      </w:r>
    </w:p>
    <w:p w14:paraId="77840B40" w14:textId="77777777" w:rsidR="00C5287B" w:rsidRPr="00F804A2" w:rsidRDefault="00C5287B" w:rsidP="00C5287B">
      <w:pPr>
        <w:spacing w:after="0" w:line="276" w:lineRule="auto"/>
        <w:jc w:val="center"/>
        <w:rPr>
          <w:rFonts w:ascii="Arial Narrow" w:hAnsi="Arial Narrow"/>
          <w:b/>
          <w:sz w:val="24"/>
        </w:rPr>
      </w:pPr>
      <w:r w:rsidRPr="00F804A2">
        <w:rPr>
          <w:rFonts w:ascii="Arial Narrow" w:hAnsi="Arial Narrow"/>
          <w:b/>
          <w:sz w:val="24"/>
        </w:rPr>
        <w:t>Warunki gwarancji</w:t>
      </w:r>
    </w:p>
    <w:p w14:paraId="5094DF69" w14:textId="77777777" w:rsidR="00C5287B" w:rsidRPr="00F804A2" w:rsidRDefault="00C5287B" w:rsidP="00CA2A3D">
      <w:pPr>
        <w:numPr>
          <w:ilvl w:val="1"/>
          <w:numId w:val="20"/>
        </w:numPr>
        <w:tabs>
          <w:tab w:val="num" w:pos="360"/>
        </w:tabs>
        <w:spacing w:after="0" w:line="240" w:lineRule="auto"/>
        <w:ind w:hanging="1440"/>
        <w:jc w:val="both"/>
        <w:rPr>
          <w:rFonts w:ascii="Arial Narrow" w:hAnsi="Arial Narrow"/>
          <w:sz w:val="24"/>
        </w:rPr>
      </w:pPr>
      <w:r w:rsidRPr="00F804A2">
        <w:rPr>
          <w:rFonts w:ascii="Arial Narrow" w:hAnsi="Arial Narrow"/>
          <w:sz w:val="24"/>
        </w:rPr>
        <w:t xml:space="preserve">Wykonawca udziela: </w:t>
      </w:r>
      <w:r w:rsidRPr="00F804A2">
        <w:rPr>
          <w:rFonts w:ascii="Arial Narrow" w:hAnsi="Arial Narrow"/>
          <w:b/>
          <w:sz w:val="24"/>
        </w:rPr>
        <w:t>…….. miesięcznej gwarancji od daty dostawy przedmiotu zamówienia</w:t>
      </w:r>
      <w:r w:rsidRPr="00F804A2">
        <w:rPr>
          <w:rFonts w:ascii="Arial Narrow" w:hAnsi="Arial Narrow"/>
          <w:sz w:val="24"/>
        </w:rPr>
        <w:t>.</w:t>
      </w:r>
    </w:p>
    <w:p w14:paraId="7A4B984E" w14:textId="77777777" w:rsidR="00C5287B" w:rsidRPr="00F804A2" w:rsidRDefault="00C5287B" w:rsidP="00CA2A3D">
      <w:pPr>
        <w:numPr>
          <w:ilvl w:val="1"/>
          <w:numId w:val="20"/>
        </w:numPr>
        <w:tabs>
          <w:tab w:val="num" w:pos="360"/>
        </w:tabs>
        <w:spacing w:after="0" w:line="240" w:lineRule="auto"/>
        <w:ind w:left="360"/>
        <w:jc w:val="both"/>
        <w:rPr>
          <w:rFonts w:ascii="Arial Narrow" w:hAnsi="Arial Narrow"/>
          <w:sz w:val="24"/>
        </w:rPr>
      </w:pPr>
      <w:r w:rsidRPr="00F804A2">
        <w:rPr>
          <w:rFonts w:ascii="Arial Narrow" w:hAnsi="Arial Narrow"/>
          <w:sz w:val="24"/>
        </w:rPr>
        <w:t xml:space="preserve">Warunki serwisu gwarancyjnego: </w:t>
      </w:r>
    </w:p>
    <w:p w14:paraId="411EEE62" w14:textId="77777777" w:rsidR="00C5287B" w:rsidRPr="00F804A2" w:rsidRDefault="00C5287B" w:rsidP="00CA2A3D">
      <w:pPr>
        <w:numPr>
          <w:ilvl w:val="0"/>
          <w:numId w:val="22"/>
        </w:numPr>
        <w:spacing w:after="0" w:line="240" w:lineRule="auto"/>
        <w:jc w:val="both"/>
        <w:rPr>
          <w:rFonts w:ascii="Arial Narrow" w:hAnsi="Arial Narrow"/>
          <w:sz w:val="24"/>
        </w:rPr>
      </w:pPr>
      <w:r w:rsidRPr="00F804A2">
        <w:rPr>
          <w:rFonts w:ascii="Arial Narrow" w:hAnsi="Arial Narrow"/>
          <w:sz w:val="24"/>
        </w:rPr>
        <w:t>czas reakcji serwisu – w ciągu max. 3 dni roboczych od momentu zgłoszenia (telefonicznie lub faksem lub e-mailem lub pisemnie),</w:t>
      </w:r>
    </w:p>
    <w:p w14:paraId="5AABFDCA" w14:textId="77777777" w:rsidR="00C5287B" w:rsidRPr="00F804A2" w:rsidRDefault="00C5287B" w:rsidP="00CA2A3D">
      <w:pPr>
        <w:numPr>
          <w:ilvl w:val="0"/>
          <w:numId w:val="22"/>
        </w:numPr>
        <w:spacing w:after="0" w:line="240" w:lineRule="auto"/>
        <w:jc w:val="both"/>
        <w:rPr>
          <w:rFonts w:ascii="Arial Narrow" w:hAnsi="Arial Narrow"/>
          <w:sz w:val="24"/>
        </w:rPr>
      </w:pPr>
      <w:r w:rsidRPr="00F804A2">
        <w:rPr>
          <w:rFonts w:ascii="Arial Narrow" w:hAnsi="Arial Narrow"/>
          <w:sz w:val="24"/>
        </w:rPr>
        <w:t xml:space="preserve">termin naprawy – w ciągu </w:t>
      </w:r>
      <w:r w:rsidRPr="00F804A2">
        <w:rPr>
          <w:rFonts w:ascii="Arial Narrow" w:hAnsi="Arial Narrow"/>
          <w:b/>
          <w:sz w:val="24"/>
        </w:rPr>
        <w:t xml:space="preserve">14 </w:t>
      </w:r>
      <w:r w:rsidRPr="00F804A2">
        <w:rPr>
          <w:rFonts w:ascii="Arial Narrow" w:hAnsi="Arial Narrow"/>
          <w:sz w:val="24"/>
        </w:rPr>
        <w:t>dni roboczych, po zgłoszeniu przez Zamawiającego, a w przypadku potrzeby sprowadzenia urządzenia  lub jego elementu z zagranicy w terminie do 28 dni roboczych,</w:t>
      </w:r>
    </w:p>
    <w:p w14:paraId="13342692" w14:textId="77777777" w:rsidR="00C5287B" w:rsidRPr="00F804A2" w:rsidRDefault="00C5287B" w:rsidP="00CA2A3D">
      <w:pPr>
        <w:numPr>
          <w:ilvl w:val="0"/>
          <w:numId w:val="22"/>
        </w:numPr>
        <w:spacing w:after="0" w:line="240" w:lineRule="auto"/>
        <w:jc w:val="both"/>
        <w:rPr>
          <w:rFonts w:ascii="Arial Narrow" w:hAnsi="Arial Narrow"/>
          <w:sz w:val="24"/>
        </w:rPr>
      </w:pPr>
      <w:r w:rsidRPr="00F804A2">
        <w:rPr>
          <w:rFonts w:ascii="Arial Narrow" w:hAnsi="Arial Narrow"/>
          <w:sz w:val="24"/>
        </w:rPr>
        <w:t xml:space="preserve">jeżeli w okresie gwarancyjnym będą więcej niż </w:t>
      </w:r>
      <w:r w:rsidRPr="00F804A2">
        <w:rPr>
          <w:rFonts w:ascii="Arial Narrow" w:hAnsi="Arial Narrow"/>
          <w:b/>
          <w:sz w:val="24"/>
        </w:rPr>
        <w:t xml:space="preserve">3 </w:t>
      </w:r>
      <w:r w:rsidRPr="00F804A2">
        <w:rPr>
          <w:rFonts w:ascii="Arial Narrow" w:hAnsi="Arial Narrow"/>
          <w:sz w:val="24"/>
        </w:rPr>
        <w:t>naprawy wtedy wykonawca wymieni (dostarczy) nowe urządzenia o parametrach zaoferowanych nie gorszych bądź lepszych, na stałe,</w:t>
      </w:r>
    </w:p>
    <w:p w14:paraId="52B87000" w14:textId="77777777" w:rsidR="00C5287B" w:rsidRPr="00F804A2" w:rsidRDefault="00C5287B" w:rsidP="00CA2A3D">
      <w:pPr>
        <w:numPr>
          <w:ilvl w:val="0"/>
          <w:numId w:val="22"/>
        </w:numPr>
        <w:spacing w:after="0" w:line="240" w:lineRule="auto"/>
        <w:jc w:val="both"/>
        <w:rPr>
          <w:rFonts w:ascii="Arial Narrow" w:hAnsi="Arial Narrow"/>
          <w:sz w:val="24"/>
        </w:rPr>
      </w:pPr>
      <w:r w:rsidRPr="00F804A2">
        <w:rPr>
          <w:rFonts w:ascii="Arial Narrow" w:hAnsi="Arial Narrow"/>
          <w:sz w:val="24"/>
        </w:rPr>
        <w:t>okres gwarancji ulega przedłużeniu o czas napraw,</w:t>
      </w:r>
    </w:p>
    <w:p w14:paraId="08AD9C5A" w14:textId="77777777" w:rsidR="00C5287B" w:rsidRPr="00F804A2" w:rsidRDefault="00C5287B" w:rsidP="00CA2A3D">
      <w:pPr>
        <w:numPr>
          <w:ilvl w:val="0"/>
          <w:numId w:val="22"/>
        </w:numPr>
        <w:spacing w:after="0" w:line="240" w:lineRule="auto"/>
        <w:jc w:val="both"/>
        <w:rPr>
          <w:rFonts w:ascii="Arial Narrow" w:hAnsi="Arial Narrow"/>
          <w:sz w:val="24"/>
        </w:rPr>
      </w:pPr>
      <w:r w:rsidRPr="00F804A2">
        <w:rPr>
          <w:rFonts w:ascii="Arial Narrow" w:hAnsi="Arial Narrow"/>
          <w:sz w:val="24"/>
        </w:rPr>
        <w:t>okres gwarancji na naprawy wynosi 3 miesiące a na wymiany 6 miesięcy, jednakże nie może zakończyć się przed upływem pierwotnego okresu gwarancji,</w:t>
      </w:r>
    </w:p>
    <w:p w14:paraId="0753CED6" w14:textId="77777777" w:rsidR="00C5287B" w:rsidRPr="00F804A2" w:rsidRDefault="00C5287B" w:rsidP="00CA2A3D">
      <w:pPr>
        <w:numPr>
          <w:ilvl w:val="0"/>
          <w:numId w:val="22"/>
        </w:numPr>
        <w:spacing w:after="0" w:line="240" w:lineRule="auto"/>
        <w:jc w:val="both"/>
        <w:rPr>
          <w:rFonts w:ascii="Arial Narrow" w:hAnsi="Arial Narrow"/>
          <w:sz w:val="24"/>
        </w:rPr>
      </w:pPr>
      <w:r w:rsidRPr="00F804A2">
        <w:rPr>
          <w:rFonts w:ascii="Arial Narrow" w:hAnsi="Arial Narrow"/>
          <w:sz w:val="24"/>
        </w:rPr>
        <w:t xml:space="preserve">wszelkie naprawy będą odbywały się u Zamawiającego, w przypadku konieczności napraw poza siedzibą Zamawiającego – koszt transportu będzie ponosił Wykonawca (Zamawiający nie może ponosić dodatkowych kosztów w związku z naprawami wadliwego urządzenia). </w:t>
      </w:r>
    </w:p>
    <w:p w14:paraId="3532ACAD" w14:textId="77777777" w:rsidR="00C5287B" w:rsidRPr="00F804A2" w:rsidRDefault="00C5287B" w:rsidP="00C5287B">
      <w:pPr>
        <w:spacing w:after="0" w:line="276" w:lineRule="auto"/>
        <w:jc w:val="center"/>
        <w:rPr>
          <w:rFonts w:ascii="Arial Narrow" w:hAnsi="Arial Narrow"/>
          <w:b/>
          <w:sz w:val="24"/>
        </w:rPr>
      </w:pPr>
    </w:p>
    <w:p w14:paraId="741746E1" w14:textId="77777777" w:rsidR="00C5287B" w:rsidRPr="00F804A2" w:rsidRDefault="00C5287B" w:rsidP="00C5287B">
      <w:pPr>
        <w:spacing w:after="0" w:line="276" w:lineRule="auto"/>
        <w:jc w:val="center"/>
        <w:rPr>
          <w:rFonts w:ascii="Arial Narrow" w:hAnsi="Arial Narrow"/>
          <w:b/>
          <w:sz w:val="24"/>
        </w:rPr>
      </w:pPr>
      <w:r w:rsidRPr="00F804A2">
        <w:rPr>
          <w:rFonts w:ascii="Arial Narrow" w:hAnsi="Arial Narrow"/>
          <w:b/>
          <w:sz w:val="24"/>
        </w:rPr>
        <w:t>§ 7</w:t>
      </w:r>
    </w:p>
    <w:p w14:paraId="3C07245E" w14:textId="77777777" w:rsidR="00C5287B" w:rsidRPr="00F804A2" w:rsidRDefault="00C5287B" w:rsidP="00C5287B">
      <w:pPr>
        <w:spacing w:after="0" w:line="276" w:lineRule="auto"/>
        <w:jc w:val="center"/>
        <w:rPr>
          <w:rFonts w:ascii="Arial Narrow" w:hAnsi="Arial Narrow"/>
          <w:b/>
          <w:sz w:val="24"/>
        </w:rPr>
      </w:pPr>
      <w:r w:rsidRPr="00F804A2">
        <w:rPr>
          <w:rFonts w:ascii="Arial Narrow" w:hAnsi="Arial Narrow"/>
          <w:b/>
          <w:sz w:val="24"/>
        </w:rPr>
        <w:t>Warunki płatności</w:t>
      </w:r>
    </w:p>
    <w:p w14:paraId="36825423" w14:textId="1950FBAD" w:rsidR="00C5287B" w:rsidRPr="00F804A2" w:rsidRDefault="00C5287B" w:rsidP="00CA2A3D">
      <w:pPr>
        <w:numPr>
          <w:ilvl w:val="1"/>
          <w:numId w:val="17"/>
        </w:numPr>
        <w:spacing w:after="0" w:line="240" w:lineRule="auto"/>
        <w:ind w:left="357" w:hanging="357"/>
        <w:jc w:val="both"/>
        <w:rPr>
          <w:rFonts w:ascii="Arial Narrow" w:hAnsi="Arial Narrow"/>
          <w:sz w:val="24"/>
        </w:rPr>
      </w:pPr>
      <w:r w:rsidRPr="00F804A2">
        <w:rPr>
          <w:rFonts w:ascii="Arial Narrow" w:hAnsi="Arial Narrow"/>
          <w:sz w:val="24"/>
        </w:rPr>
        <w:t xml:space="preserve">Wynagrodzenie zostanie zapłacone w terminie  </w:t>
      </w:r>
      <w:r w:rsidR="00CA2A3D">
        <w:rPr>
          <w:rFonts w:ascii="Arial Narrow" w:hAnsi="Arial Narrow"/>
          <w:b/>
          <w:sz w:val="24"/>
        </w:rPr>
        <w:t>30</w:t>
      </w:r>
      <w:r w:rsidRPr="00F804A2">
        <w:rPr>
          <w:rFonts w:ascii="Arial Narrow" w:hAnsi="Arial Narrow"/>
          <w:b/>
          <w:sz w:val="24"/>
        </w:rPr>
        <w:t xml:space="preserve">  dni </w:t>
      </w:r>
      <w:r w:rsidRPr="00F804A2">
        <w:rPr>
          <w:rFonts w:ascii="Arial Narrow" w:hAnsi="Arial Narrow"/>
          <w:sz w:val="24"/>
        </w:rPr>
        <w:t xml:space="preserve"> od dnia otrzymania prawidłowej faktury VAT wystawionej po podpisaniu protokołu odbioru przelewem z konta Zamawiającego na konto Wykonawcy wskazane na fakturze VAT.</w:t>
      </w:r>
    </w:p>
    <w:p w14:paraId="40E280FB" w14:textId="77777777" w:rsidR="00C5287B" w:rsidRPr="00F804A2" w:rsidRDefault="00C5287B" w:rsidP="00CA2A3D">
      <w:pPr>
        <w:numPr>
          <w:ilvl w:val="1"/>
          <w:numId w:val="17"/>
        </w:numPr>
        <w:spacing w:after="0" w:line="240" w:lineRule="auto"/>
        <w:ind w:left="357" w:hanging="357"/>
        <w:rPr>
          <w:rFonts w:ascii="Arial Narrow" w:hAnsi="Arial Narrow"/>
          <w:sz w:val="24"/>
        </w:rPr>
      </w:pPr>
      <w:r w:rsidRPr="00F804A2">
        <w:rPr>
          <w:rFonts w:ascii="Arial Narrow" w:hAnsi="Arial Narrow"/>
          <w:sz w:val="24"/>
        </w:rPr>
        <w:t>Za termin płatności przyjmuje się datę dyspozycji Zamawiającego dokonania polecenia przelewu.</w:t>
      </w:r>
    </w:p>
    <w:p w14:paraId="55743776" w14:textId="77777777" w:rsidR="00CA2A3D" w:rsidRDefault="00CA2A3D" w:rsidP="00C5287B">
      <w:pPr>
        <w:spacing w:after="0" w:line="276" w:lineRule="auto"/>
        <w:jc w:val="center"/>
        <w:rPr>
          <w:rFonts w:ascii="Arial Narrow" w:hAnsi="Arial Narrow"/>
          <w:b/>
          <w:sz w:val="24"/>
        </w:rPr>
      </w:pPr>
    </w:p>
    <w:p w14:paraId="2410169B" w14:textId="77777777" w:rsidR="00C5287B" w:rsidRPr="00F804A2" w:rsidRDefault="00C5287B" w:rsidP="00C5287B">
      <w:pPr>
        <w:spacing w:after="0" w:line="276" w:lineRule="auto"/>
        <w:jc w:val="center"/>
        <w:rPr>
          <w:rFonts w:ascii="Arial Narrow" w:hAnsi="Arial Narrow"/>
          <w:b/>
          <w:sz w:val="24"/>
        </w:rPr>
      </w:pPr>
      <w:r w:rsidRPr="00F804A2">
        <w:rPr>
          <w:rFonts w:ascii="Arial Narrow" w:hAnsi="Arial Narrow"/>
          <w:b/>
          <w:sz w:val="24"/>
        </w:rPr>
        <w:t>§ 8</w:t>
      </w:r>
    </w:p>
    <w:p w14:paraId="183FEFC2" w14:textId="77777777" w:rsidR="00C5287B" w:rsidRPr="00F804A2" w:rsidRDefault="00C5287B" w:rsidP="00C5287B">
      <w:pPr>
        <w:spacing w:after="0" w:line="276" w:lineRule="auto"/>
        <w:jc w:val="center"/>
        <w:rPr>
          <w:rFonts w:ascii="Arial Narrow" w:hAnsi="Arial Narrow"/>
          <w:b/>
          <w:sz w:val="24"/>
        </w:rPr>
      </w:pPr>
      <w:r w:rsidRPr="00F804A2">
        <w:rPr>
          <w:rFonts w:ascii="Arial Narrow" w:hAnsi="Arial Narrow"/>
          <w:b/>
          <w:sz w:val="24"/>
        </w:rPr>
        <w:t>Kary umowne</w:t>
      </w:r>
    </w:p>
    <w:p w14:paraId="3DA2FEE5" w14:textId="77777777" w:rsidR="00C5287B" w:rsidRPr="00F804A2" w:rsidRDefault="00C5287B" w:rsidP="00CA2A3D">
      <w:pPr>
        <w:numPr>
          <w:ilvl w:val="0"/>
          <w:numId w:val="21"/>
        </w:numPr>
        <w:spacing w:after="0" w:line="240" w:lineRule="auto"/>
        <w:jc w:val="both"/>
        <w:rPr>
          <w:rFonts w:ascii="Arial Narrow" w:hAnsi="Arial Narrow"/>
          <w:sz w:val="24"/>
        </w:rPr>
      </w:pPr>
      <w:r w:rsidRPr="00F804A2">
        <w:rPr>
          <w:rFonts w:ascii="Arial Narrow" w:hAnsi="Arial Narrow"/>
          <w:sz w:val="24"/>
        </w:rPr>
        <w:t>Za nieterminową realizację zamówienia objętego umową, Wykonawca zapłaci Zamawiającemu karę umowną w wysokości 0,2% całkowitej wartości zamówienia brutto, o której mowa w § 2 ust. 2 umowy – za każdy dzień przekroczenia terminu realizacji zamówienia. Maksymalna wysokość kary umownej nie może przekroczyć 25% całkowitej wartości zamówienia brutto.</w:t>
      </w:r>
    </w:p>
    <w:p w14:paraId="31197946" w14:textId="436CCA95" w:rsidR="00C5287B" w:rsidRPr="00F804A2" w:rsidRDefault="00C5287B" w:rsidP="00CA2A3D">
      <w:pPr>
        <w:numPr>
          <w:ilvl w:val="0"/>
          <w:numId w:val="21"/>
        </w:numPr>
        <w:spacing w:after="0" w:line="240" w:lineRule="auto"/>
        <w:jc w:val="both"/>
        <w:rPr>
          <w:rFonts w:ascii="Arial Narrow" w:hAnsi="Arial Narrow"/>
          <w:sz w:val="24"/>
        </w:rPr>
      </w:pPr>
      <w:r w:rsidRPr="00F804A2">
        <w:rPr>
          <w:rFonts w:ascii="Arial Narrow" w:hAnsi="Arial Narrow"/>
          <w:sz w:val="24"/>
        </w:rPr>
        <w:t xml:space="preserve">Za niedotrzymanie gwarancji i warunków serwisu gwarancyjnego, określonych w § 6, Wykonawca zapłaci Zamawiającemu karę umowną w wysokości 0,2% całkowitej wartości zamówienia brutto, </w:t>
      </w:r>
      <w:r w:rsidR="00545339">
        <w:rPr>
          <w:rFonts w:ascii="Arial Narrow" w:hAnsi="Arial Narrow"/>
          <w:sz w:val="24"/>
        </w:rPr>
        <w:br/>
      </w:r>
      <w:r w:rsidRPr="00F804A2">
        <w:rPr>
          <w:rFonts w:ascii="Arial Narrow" w:hAnsi="Arial Narrow"/>
          <w:sz w:val="24"/>
        </w:rPr>
        <w:t>o której mowa w § 2 ust. 2 umowy – za każdy dzień przekroczenia terminu wykonania czynności gwarancyjnych lub serwisowych. Maksymalna wysokość kary umownej nie może przekroczyć 25% wartości zamówienia brutto.</w:t>
      </w:r>
    </w:p>
    <w:p w14:paraId="394E435A" w14:textId="77777777" w:rsidR="00C5287B" w:rsidRPr="00F804A2" w:rsidRDefault="00C5287B" w:rsidP="00CA2A3D">
      <w:pPr>
        <w:pStyle w:val="Akapitzlist"/>
        <w:numPr>
          <w:ilvl w:val="0"/>
          <w:numId w:val="2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Narrow" w:hAnsi="Arial Narrow"/>
        </w:rPr>
      </w:pPr>
      <w:r w:rsidRPr="00F804A2">
        <w:rPr>
          <w:rFonts w:ascii="Arial Narrow" w:hAnsi="Arial Narrow"/>
        </w:rPr>
        <w:t>Zamawiający może odstąpić od umowy w przypadku, gdy Wykonawca opóźnia się z wykonaniem umowy o więcej niż 14 dni.</w:t>
      </w:r>
    </w:p>
    <w:p w14:paraId="0A7AB422" w14:textId="77777777" w:rsidR="00C5287B" w:rsidRPr="00F804A2" w:rsidRDefault="00C5287B" w:rsidP="00CA2A3D">
      <w:pPr>
        <w:numPr>
          <w:ilvl w:val="0"/>
          <w:numId w:val="21"/>
        </w:numPr>
        <w:spacing w:after="0" w:line="240" w:lineRule="auto"/>
        <w:jc w:val="both"/>
        <w:rPr>
          <w:rFonts w:ascii="Arial Narrow" w:hAnsi="Arial Narrow"/>
          <w:sz w:val="24"/>
        </w:rPr>
      </w:pPr>
      <w:r w:rsidRPr="00F804A2">
        <w:rPr>
          <w:rFonts w:ascii="Arial Narrow" w:hAnsi="Arial Narrow"/>
          <w:sz w:val="24"/>
        </w:rPr>
        <w:lastRenderedPageBreak/>
        <w:t>W przypadku odstąpienia od umowy przez którąkolwiek ze Stron z przyczyn leżących po stronie Wykonawcy, Wykonawca zapłaci Zamawiającemu karę umowną w wysokości 25% całkowitej wartości zamówienia brutto, o której mowa w § 2 ust. 2 umowy.</w:t>
      </w:r>
    </w:p>
    <w:p w14:paraId="205D2710" w14:textId="77777777" w:rsidR="00C5287B" w:rsidRPr="00F804A2" w:rsidRDefault="00C5287B" w:rsidP="00CA2A3D">
      <w:pPr>
        <w:numPr>
          <w:ilvl w:val="0"/>
          <w:numId w:val="21"/>
        </w:numPr>
        <w:spacing w:after="0" w:line="240" w:lineRule="auto"/>
        <w:jc w:val="both"/>
        <w:rPr>
          <w:rFonts w:ascii="Arial Narrow" w:hAnsi="Arial Narrow"/>
          <w:sz w:val="24"/>
        </w:rPr>
      </w:pPr>
      <w:r w:rsidRPr="00F804A2">
        <w:rPr>
          <w:rFonts w:ascii="Arial Narrow" w:hAnsi="Arial Narrow"/>
          <w:sz w:val="24"/>
        </w:rPr>
        <w:t xml:space="preserve">Należność z tytułu kar umownych wskazanych w ust. 1 zostanie przez Zamawiającego potrącona </w:t>
      </w:r>
      <w:r w:rsidRPr="00F804A2">
        <w:rPr>
          <w:rFonts w:ascii="Arial Narrow" w:hAnsi="Arial Narrow"/>
          <w:sz w:val="24"/>
        </w:rPr>
        <w:br/>
        <w:t xml:space="preserve">z wymagalnego wynagrodzenia Wykonawcy (faktury VAT). </w:t>
      </w:r>
    </w:p>
    <w:p w14:paraId="30B058D2" w14:textId="77777777" w:rsidR="00C5287B" w:rsidRPr="00F804A2" w:rsidRDefault="00C5287B" w:rsidP="00CA2A3D">
      <w:pPr>
        <w:numPr>
          <w:ilvl w:val="0"/>
          <w:numId w:val="21"/>
        </w:numPr>
        <w:spacing w:after="0" w:line="240" w:lineRule="auto"/>
        <w:jc w:val="both"/>
        <w:rPr>
          <w:rFonts w:ascii="Arial Narrow" w:hAnsi="Arial Narrow"/>
          <w:sz w:val="24"/>
        </w:rPr>
      </w:pPr>
      <w:r w:rsidRPr="00F804A2">
        <w:rPr>
          <w:rFonts w:ascii="Arial Narrow" w:hAnsi="Arial Narrow"/>
          <w:sz w:val="24"/>
        </w:rPr>
        <w:t>Strony zastrzegają prawo dochodzenia odszkodowania uzupełniającego przewyższającego wysokość kar umownych.</w:t>
      </w:r>
    </w:p>
    <w:p w14:paraId="784C391E" w14:textId="77777777" w:rsidR="00C5287B" w:rsidRPr="00F804A2" w:rsidRDefault="00C5287B" w:rsidP="00C5287B">
      <w:pPr>
        <w:spacing w:after="0" w:line="276" w:lineRule="auto"/>
        <w:jc w:val="center"/>
        <w:rPr>
          <w:rFonts w:ascii="Arial Narrow" w:hAnsi="Arial Narrow"/>
          <w:b/>
          <w:sz w:val="24"/>
        </w:rPr>
      </w:pPr>
    </w:p>
    <w:p w14:paraId="1F382305" w14:textId="77777777" w:rsidR="00C5287B" w:rsidRPr="00F804A2" w:rsidRDefault="00C5287B" w:rsidP="00C5287B">
      <w:pPr>
        <w:spacing w:after="0" w:line="276" w:lineRule="auto"/>
        <w:jc w:val="center"/>
        <w:rPr>
          <w:rFonts w:ascii="Arial Narrow" w:hAnsi="Arial Narrow"/>
          <w:b/>
          <w:sz w:val="24"/>
        </w:rPr>
      </w:pPr>
      <w:r w:rsidRPr="00F804A2">
        <w:rPr>
          <w:rFonts w:ascii="Arial Narrow" w:hAnsi="Arial Narrow"/>
          <w:b/>
          <w:sz w:val="24"/>
        </w:rPr>
        <w:t>§ 9</w:t>
      </w:r>
    </w:p>
    <w:p w14:paraId="47A438AE" w14:textId="77777777" w:rsidR="00C5287B" w:rsidRPr="00F804A2" w:rsidRDefault="00C5287B" w:rsidP="00C5287B">
      <w:pPr>
        <w:spacing w:after="0" w:line="276" w:lineRule="auto"/>
        <w:jc w:val="center"/>
        <w:rPr>
          <w:rFonts w:ascii="Arial Narrow" w:hAnsi="Arial Narrow"/>
          <w:b/>
          <w:sz w:val="24"/>
        </w:rPr>
      </w:pPr>
      <w:r w:rsidRPr="00F804A2">
        <w:rPr>
          <w:rFonts w:ascii="Arial Narrow" w:hAnsi="Arial Narrow"/>
          <w:b/>
          <w:sz w:val="24"/>
        </w:rPr>
        <w:t>Osoby odpowiedzialne</w:t>
      </w:r>
    </w:p>
    <w:p w14:paraId="02B78BC6" w14:textId="77777777" w:rsidR="00C5287B" w:rsidRPr="00F804A2" w:rsidRDefault="00C5287B" w:rsidP="00C5287B">
      <w:pPr>
        <w:numPr>
          <w:ilvl w:val="0"/>
          <w:numId w:val="18"/>
        </w:numPr>
        <w:spacing w:after="0" w:line="276" w:lineRule="auto"/>
        <w:jc w:val="both"/>
        <w:rPr>
          <w:rFonts w:ascii="Arial Narrow" w:hAnsi="Arial Narrow"/>
          <w:sz w:val="24"/>
        </w:rPr>
      </w:pPr>
      <w:r w:rsidRPr="00F804A2">
        <w:rPr>
          <w:rFonts w:ascii="Arial Narrow" w:hAnsi="Arial Narrow"/>
          <w:sz w:val="24"/>
        </w:rPr>
        <w:t xml:space="preserve">Osobą odpowiedzialną za realizację zamówienia ze strony Wykonawcy jest: </w:t>
      </w:r>
    </w:p>
    <w:p w14:paraId="5679CDFF" w14:textId="77777777" w:rsidR="00C5287B" w:rsidRPr="00F804A2" w:rsidRDefault="00C5287B" w:rsidP="00C5287B">
      <w:pPr>
        <w:spacing w:after="0" w:line="276" w:lineRule="auto"/>
        <w:ind w:left="360"/>
        <w:rPr>
          <w:rFonts w:ascii="Arial Narrow" w:hAnsi="Arial Narrow"/>
          <w:b/>
          <w:bCs/>
          <w:sz w:val="24"/>
        </w:rPr>
      </w:pPr>
      <w:r w:rsidRPr="00F804A2">
        <w:rPr>
          <w:rFonts w:ascii="Arial Narrow" w:hAnsi="Arial Narrow"/>
          <w:b/>
          <w:bCs/>
          <w:sz w:val="24"/>
        </w:rPr>
        <w:t>…………………….. – tel. ……………..</w:t>
      </w:r>
    </w:p>
    <w:p w14:paraId="19E0A0C7" w14:textId="77777777" w:rsidR="00C5287B" w:rsidRPr="00F804A2" w:rsidRDefault="00C5287B" w:rsidP="00C5287B">
      <w:pPr>
        <w:numPr>
          <w:ilvl w:val="0"/>
          <w:numId w:val="18"/>
        </w:numPr>
        <w:spacing w:after="0" w:line="276" w:lineRule="auto"/>
        <w:jc w:val="both"/>
        <w:rPr>
          <w:rFonts w:ascii="Arial Narrow" w:hAnsi="Arial Narrow"/>
          <w:sz w:val="24"/>
        </w:rPr>
      </w:pPr>
      <w:r w:rsidRPr="00F804A2">
        <w:rPr>
          <w:rFonts w:ascii="Arial Narrow" w:hAnsi="Arial Narrow"/>
          <w:sz w:val="24"/>
        </w:rPr>
        <w:t xml:space="preserve">Osoba odpowiedzialną za realizację zamówienia ze strony Zamawiającego jest: </w:t>
      </w:r>
    </w:p>
    <w:p w14:paraId="51BBE73C" w14:textId="77777777" w:rsidR="00CA2A3D" w:rsidRPr="00F804A2" w:rsidRDefault="00CA2A3D" w:rsidP="00CA2A3D">
      <w:pPr>
        <w:spacing w:after="0" w:line="276" w:lineRule="auto"/>
        <w:ind w:left="360"/>
        <w:rPr>
          <w:rFonts w:ascii="Arial Narrow" w:hAnsi="Arial Narrow"/>
          <w:b/>
          <w:bCs/>
          <w:sz w:val="24"/>
        </w:rPr>
      </w:pPr>
      <w:r w:rsidRPr="00F804A2">
        <w:rPr>
          <w:rFonts w:ascii="Arial Narrow" w:hAnsi="Arial Narrow"/>
          <w:b/>
          <w:bCs/>
          <w:sz w:val="24"/>
        </w:rPr>
        <w:t>…………………….. – tel. ……………..</w:t>
      </w:r>
    </w:p>
    <w:p w14:paraId="4F58B12D" w14:textId="77777777" w:rsidR="00C5287B" w:rsidRPr="00F804A2" w:rsidRDefault="00C5287B" w:rsidP="00C5287B">
      <w:pPr>
        <w:spacing w:after="0" w:line="276" w:lineRule="auto"/>
        <w:jc w:val="center"/>
        <w:rPr>
          <w:rFonts w:ascii="Arial Narrow" w:hAnsi="Arial Narrow"/>
          <w:b/>
          <w:sz w:val="24"/>
        </w:rPr>
      </w:pPr>
    </w:p>
    <w:p w14:paraId="1891E890" w14:textId="77777777" w:rsidR="00C5287B" w:rsidRPr="00F804A2" w:rsidRDefault="00C5287B" w:rsidP="00C5287B">
      <w:pPr>
        <w:spacing w:after="0" w:line="276" w:lineRule="auto"/>
        <w:jc w:val="center"/>
        <w:rPr>
          <w:rFonts w:ascii="Arial Narrow" w:hAnsi="Arial Narrow"/>
          <w:b/>
          <w:sz w:val="24"/>
        </w:rPr>
      </w:pPr>
      <w:r w:rsidRPr="00F804A2">
        <w:rPr>
          <w:rFonts w:ascii="Arial Narrow" w:hAnsi="Arial Narrow"/>
          <w:b/>
          <w:sz w:val="24"/>
        </w:rPr>
        <w:t>§ 10</w:t>
      </w:r>
    </w:p>
    <w:p w14:paraId="30938E4A" w14:textId="77777777" w:rsidR="00C5287B" w:rsidRPr="00F804A2" w:rsidRDefault="00C5287B" w:rsidP="00C5287B">
      <w:pPr>
        <w:spacing w:after="0" w:line="276" w:lineRule="auto"/>
        <w:jc w:val="center"/>
        <w:rPr>
          <w:rFonts w:ascii="Arial Narrow" w:hAnsi="Arial Narrow"/>
          <w:b/>
          <w:sz w:val="24"/>
        </w:rPr>
      </w:pPr>
      <w:r w:rsidRPr="00F804A2">
        <w:rPr>
          <w:rFonts w:ascii="Arial Narrow" w:hAnsi="Arial Narrow"/>
          <w:b/>
          <w:sz w:val="24"/>
        </w:rPr>
        <w:t>Inne postanowienia</w:t>
      </w:r>
    </w:p>
    <w:p w14:paraId="070E4EAA" w14:textId="77777777" w:rsidR="00C5287B" w:rsidRPr="00F804A2" w:rsidRDefault="00C5287B" w:rsidP="00CA2A3D">
      <w:pPr>
        <w:numPr>
          <w:ilvl w:val="0"/>
          <w:numId w:val="19"/>
        </w:numPr>
        <w:spacing w:after="0" w:line="240" w:lineRule="auto"/>
        <w:ind w:left="357" w:hanging="357"/>
        <w:jc w:val="both"/>
        <w:rPr>
          <w:rFonts w:ascii="Arial Narrow" w:hAnsi="Arial Narrow"/>
          <w:sz w:val="24"/>
        </w:rPr>
      </w:pPr>
      <w:r w:rsidRPr="00F804A2">
        <w:rPr>
          <w:rFonts w:ascii="Arial Narrow" w:hAnsi="Arial Narrow"/>
          <w:sz w:val="24"/>
        </w:rPr>
        <w:t>Zmiany postanowień umowy wymagają formy pisemnej, pod rygorem nieważności.</w:t>
      </w:r>
    </w:p>
    <w:p w14:paraId="4AEC967D" w14:textId="77777777" w:rsidR="00C5287B" w:rsidRPr="00F804A2" w:rsidRDefault="00C5287B" w:rsidP="00CA2A3D">
      <w:pPr>
        <w:numPr>
          <w:ilvl w:val="0"/>
          <w:numId w:val="19"/>
        </w:numPr>
        <w:spacing w:after="0" w:line="240" w:lineRule="auto"/>
        <w:ind w:left="357" w:hanging="357"/>
        <w:jc w:val="both"/>
        <w:rPr>
          <w:rFonts w:ascii="Arial Narrow" w:hAnsi="Arial Narrow"/>
          <w:sz w:val="24"/>
        </w:rPr>
      </w:pPr>
      <w:r w:rsidRPr="00F804A2">
        <w:rPr>
          <w:rFonts w:ascii="Arial Narrow" w:hAnsi="Arial Narrow"/>
          <w:sz w:val="24"/>
        </w:rPr>
        <w:t>W sprawach nie uregulowanych niniejszą umową mają zastosowanie odpowiednie przepisy Kodeksu Cywilnego.</w:t>
      </w:r>
    </w:p>
    <w:p w14:paraId="7156253B" w14:textId="77777777" w:rsidR="00C5287B" w:rsidRPr="00F804A2" w:rsidRDefault="00C5287B" w:rsidP="00CA2A3D">
      <w:pPr>
        <w:numPr>
          <w:ilvl w:val="0"/>
          <w:numId w:val="19"/>
        </w:numPr>
        <w:spacing w:after="0" w:line="240" w:lineRule="auto"/>
        <w:ind w:left="357" w:hanging="357"/>
        <w:jc w:val="both"/>
        <w:rPr>
          <w:rFonts w:ascii="Arial Narrow" w:hAnsi="Arial Narrow"/>
          <w:sz w:val="24"/>
        </w:rPr>
      </w:pPr>
      <w:r w:rsidRPr="00F804A2">
        <w:rPr>
          <w:rFonts w:ascii="Arial Narrow" w:hAnsi="Arial Narrow"/>
          <w:sz w:val="24"/>
        </w:rPr>
        <w:t>Ewentualne sprawy sporne wynikające z realizacji niniejszej umowy strony poddają pod rozstrzygnięcie przez właściwy rzeczowo sąd powszechny w Białymstoku.</w:t>
      </w:r>
    </w:p>
    <w:p w14:paraId="10DF30E3" w14:textId="77777777" w:rsidR="00C5287B" w:rsidRPr="00F804A2" w:rsidRDefault="00C5287B" w:rsidP="00CA2A3D">
      <w:pPr>
        <w:numPr>
          <w:ilvl w:val="0"/>
          <w:numId w:val="19"/>
        </w:numPr>
        <w:spacing w:after="0" w:line="240" w:lineRule="auto"/>
        <w:ind w:left="357" w:hanging="357"/>
        <w:jc w:val="both"/>
        <w:rPr>
          <w:rFonts w:ascii="Arial Narrow" w:hAnsi="Arial Narrow"/>
          <w:sz w:val="24"/>
        </w:rPr>
      </w:pPr>
      <w:r w:rsidRPr="00F804A2">
        <w:rPr>
          <w:rFonts w:ascii="Arial Narrow" w:hAnsi="Arial Narrow"/>
          <w:sz w:val="24"/>
        </w:rPr>
        <w:t>Umowę sporządzono w 2 jednobrzmiących egzemplarzach, 1 egz. dla Zamawiającego oraz 1 egz. dla Wykonawcy.</w:t>
      </w:r>
    </w:p>
    <w:p w14:paraId="5D633008" w14:textId="4CAE0E4C" w:rsidR="00C5287B" w:rsidRPr="00F804A2" w:rsidRDefault="00C5287B" w:rsidP="00CA2A3D">
      <w:pPr>
        <w:numPr>
          <w:ilvl w:val="0"/>
          <w:numId w:val="19"/>
        </w:numPr>
        <w:spacing w:after="0" w:line="240" w:lineRule="auto"/>
        <w:ind w:left="357" w:hanging="357"/>
        <w:jc w:val="both"/>
        <w:rPr>
          <w:rFonts w:ascii="Arial Narrow" w:hAnsi="Arial Narrow"/>
          <w:sz w:val="24"/>
        </w:rPr>
      </w:pPr>
      <w:r w:rsidRPr="00F804A2">
        <w:rPr>
          <w:rFonts w:ascii="Arial Narrow" w:hAnsi="Arial Narrow"/>
          <w:sz w:val="24"/>
        </w:rPr>
        <w:t xml:space="preserve">Jako datę zawarcia umowy przyjmuje się datę złożenia podpisu przez Stronę składającą podpis </w:t>
      </w:r>
      <w:r w:rsidR="004666D1">
        <w:rPr>
          <w:rFonts w:ascii="Arial Narrow" w:hAnsi="Arial Narrow"/>
          <w:sz w:val="24"/>
        </w:rPr>
        <w:br/>
      </w:r>
      <w:r w:rsidRPr="00F804A2">
        <w:rPr>
          <w:rFonts w:ascii="Arial Narrow" w:hAnsi="Arial Narrow"/>
          <w:sz w:val="24"/>
        </w:rPr>
        <w:t>w drugiej kolejności.</w:t>
      </w:r>
    </w:p>
    <w:p w14:paraId="41368C41" w14:textId="77777777" w:rsidR="00C5287B" w:rsidRPr="00F804A2" w:rsidRDefault="00C5287B" w:rsidP="00C5287B">
      <w:pPr>
        <w:spacing w:after="0" w:line="276" w:lineRule="auto"/>
        <w:rPr>
          <w:rFonts w:ascii="Arial Narrow" w:hAnsi="Arial Narrow"/>
          <w:sz w:val="24"/>
        </w:rPr>
      </w:pPr>
    </w:p>
    <w:p w14:paraId="64AF8249" w14:textId="77777777" w:rsidR="00C5287B" w:rsidRPr="00F804A2" w:rsidRDefault="00C5287B" w:rsidP="00C5287B">
      <w:pPr>
        <w:spacing w:after="0" w:line="276" w:lineRule="auto"/>
        <w:rPr>
          <w:rFonts w:ascii="Arial Narrow" w:hAnsi="Arial Narrow"/>
          <w:b/>
          <w:sz w:val="24"/>
        </w:rPr>
      </w:pPr>
      <w:r w:rsidRPr="00F804A2">
        <w:rPr>
          <w:rFonts w:ascii="Arial Narrow" w:hAnsi="Arial Narrow"/>
          <w:b/>
          <w:sz w:val="24"/>
        </w:rPr>
        <w:t>Załączniki do umowy:</w:t>
      </w:r>
    </w:p>
    <w:p w14:paraId="3C262135" w14:textId="77777777" w:rsidR="00C5287B" w:rsidRPr="00F804A2" w:rsidRDefault="00C5287B" w:rsidP="00C5287B">
      <w:pPr>
        <w:spacing w:after="0" w:line="276" w:lineRule="auto"/>
        <w:rPr>
          <w:rFonts w:ascii="Arial Narrow" w:hAnsi="Arial Narrow"/>
          <w:sz w:val="24"/>
        </w:rPr>
      </w:pPr>
      <w:r w:rsidRPr="00F804A2">
        <w:rPr>
          <w:rFonts w:ascii="Arial Narrow" w:hAnsi="Arial Narrow"/>
          <w:sz w:val="24"/>
        </w:rPr>
        <w:t>Załącznik Nr 1 – Oferta Wykonawcy.</w:t>
      </w:r>
    </w:p>
    <w:p w14:paraId="1DD4BD4E" w14:textId="77777777" w:rsidR="00C5287B" w:rsidRPr="00F804A2" w:rsidRDefault="00C5287B" w:rsidP="00C5287B">
      <w:pPr>
        <w:spacing w:after="0" w:line="276" w:lineRule="auto"/>
        <w:rPr>
          <w:rFonts w:ascii="Arial Narrow" w:hAnsi="Arial Narrow"/>
          <w:sz w:val="24"/>
        </w:rPr>
      </w:pPr>
    </w:p>
    <w:p w14:paraId="056F2504" w14:textId="77777777" w:rsidR="00C5287B" w:rsidRPr="00F804A2" w:rsidRDefault="00C5287B" w:rsidP="00C5287B">
      <w:pPr>
        <w:spacing w:after="0" w:line="276" w:lineRule="auto"/>
        <w:rPr>
          <w:rFonts w:ascii="Arial Narrow" w:hAnsi="Arial Narrow"/>
          <w:sz w:val="24"/>
        </w:rPr>
      </w:pPr>
    </w:p>
    <w:p w14:paraId="13EBCF77" w14:textId="77777777" w:rsidR="00C5287B" w:rsidRPr="00F804A2" w:rsidRDefault="00C5287B" w:rsidP="00C5287B">
      <w:pPr>
        <w:tabs>
          <w:tab w:val="left" w:pos="993"/>
          <w:tab w:val="left" w:pos="6663"/>
        </w:tabs>
        <w:spacing w:line="276" w:lineRule="auto"/>
        <w:rPr>
          <w:rFonts w:ascii="Arial Narrow" w:hAnsi="Arial Narrow"/>
          <w:sz w:val="24"/>
        </w:rPr>
      </w:pPr>
      <w:r w:rsidRPr="00F804A2">
        <w:rPr>
          <w:rFonts w:ascii="Arial Narrow" w:hAnsi="Arial Narrow"/>
          <w:sz w:val="24"/>
        </w:rPr>
        <w:tab/>
        <w:t>WYKONAWCA</w:t>
      </w:r>
      <w:r w:rsidRPr="00F804A2">
        <w:rPr>
          <w:rFonts w:ascii="Arial Narrow" w:hAnsi="Arial Narrow"/>
          <w:sz w:val="24"/>
        </w:rPr>
        <w:tab/>
        <w:t>ZAMAWIAJĄCY</w:t>
      </w:r>
    </w:p>
    <w:p w14:paraId="5882C6DF" w14:textId="30A2BE71" w:rsidR="00C5287B" w:rsidRPr="00F804A2" w:rsidRDefault="00C5287B" w:rsidP="00C5287B">
      <w:pPr>
        <w:tabs>
          <w:tab w:val="left" w:pos="993"/>
          <w:tab w:val="left" w:pos="6663"/>
        </w:tabs>
        <w:spacing w:line="276" w:lineRule="auto"/>
        <w:rPr>
          <w:rFonts w:ascii="Arial Narrow" w:hAnsi="Arial Narrow"/>
          <w:i/>
          <w:sz w:val="24"/>
        </w:rPr>
      </w:pPr>
      <w:r w:rsidRPr="00F804A2">
        <w:rPr>
          <w:rFonts w:ascii="Arial Narrow" w:hAnsi="Arial Narrow"/>
          <w:sz w:val="24"/>
        </w:rPr>
        <w:tab/>
      </w:r>
    </w:p>
    <w:p w14:paraId="2C142D28" w14:textId="77777777" w:rsidR="00C5287B" w:rsidRPr="00F804A2" w:rsidRDefault="00C5287B" w:rsidP="00C5287B">
      <w:pPr>
        <w:spacing w:line="276" w:lineRule="auto"/>
        <w:rPr>
          <w:rFonts w:ascii="Arial Narrow" w:hAnsi="Arial Narrow"/>
          <w:sz w:val="24"/>
        </w:rPr>
      </w:pPr>
    </w:p>
    <w:p w14:paraId="19C2466D" w14:textId="77777777" w:rsidR="00C5287B" w:rsidRPr="00C94B51" w:rsidRDefault="00C5287B" w:rsidP="004226AF">
      <w:pPr>
        <w:spacing w:after="0" w:line="276" w:lineRule="auto"/>
        <w:rPr>
          <w:rFonts w:ascii="Arial Narrow" w:hAnsi="Arial Narrow" w:cs="Arial"/>
          <w:sz w:val="20"/>
          <w:szCs w:val="20"/>
        </w:rPr>
      </w:pPr>
    </w:p>
    <w:p w14:paraId="0208B580" w14:textId="77777777" w:rsidR="004226AF" w:rsidRPr="00C94B51" w:rsidRDefault="004226AF" w:rsidP="004226AF">
      <w:pPr>
        <w:spacing w:after="0" w:line="276" w:lineRule="auto"/>
        <w:rPr>
          <w:rFonts w:ascii="Arial Narrow" w:hAnsi="Arial Narrow" w:cs="Arial"/>
          <w:sz w:val="24"/>
          <w:szCs w:val="24"/>
        </w:rPr>
      </w:pPr>
    </w:p>
    <w:sectPr w:rsidR="004226AF" w:rsidRPr="00C94B51" w:rsidSect="00412D89">
      <w:headerReference w:type="even" r:id="rId11"/>
      <w:headerReference w:type="default" r:id="rId12"/>
      <w:footerReference w:type="even" r:id="rId13"/>
      <w:footerReference w:type="default" r:id="rId14"/>
      <w:headerReference w:type="first" r:id="rId15"/>
      <w:footerReference w:type="first" r:id="rId16"/>
      <w:pgSz w:w="11906" w:h="16838"/>
      <w:pgMar w:top="993" w:right="1417" w:bottom="568" w:left="1417" w:header="708" w:footer="20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43B288" w14:textId="77777777" w:rsidR="00806B7C" w:rsidRDefault="00806B7C" w:rsidP="004226AF">
      <w:pPr>
        <w:spacing w:after="0" w:line="240" w:lineRule="auto"/>
      </w:pPr>
      <w:r>
        <w:separator/>
      </w:r>
    </w:p>
  </w:endnote>
  <w:endnote w:type="continuationSeparator" w:id="0">
    <w:p w14:paraId="483B885D" w14:textId="77777777" w:rsidR="00806B7C" w:rsidRDefault="00806B7C" w:rsidP="004226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722429"/>
      <w:docPartObj>
        <w:docPartGallery w:val="Page Numbers (Bottom of Page)"/>
        <w:docPartUnique/>
      </w:docPartObj>
    </w:sdtPr>
    <w:sdtEndPr/>
    <w:sdtContent>
      <w:p w14:paraId="3AA6758D" w14:textId="77777777" w:rsidR="004226AF" w:rsidRDefault="00A97405">
        <w:pPr>
          <w:pStyle w:val="Stopka"/>
          <w:jc w:val="right"/>
        </w:pPr>
        <w:r>
          <w:fldChar w:fldCharType="begin"/>
        </w:r>
        <w:r w:rsidR="004226AF">
          <w:instrText>PAGE   \* MERGEFORMAT</w:instrText>
        </w:r>
        <w:r>
          <w:fldChar w:fldCharType="separate"/>
        </w:r>
        <w:r w:rsidR="00354770">
          <w:rPr>
            <w:noProof/>
          </w:rPr>
          <w:t>4</w:t>
        </w:r>
        <w:r>
          <w:fldChar w:fldCharType="end"/>
        </w:r>
      </w:p>
    </w:sdtContent>
  </w:sdt>
  <w:p w14:paraId="1EF88787" w14:textId="77777777" w:rsidR="004226AF" w:rsidRDefault="004226AF">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9AFD70" w14:textId="77777777" w:rsidR="000B1294" w:rsidRDefault="00806B7C">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13A18E" w14:textId="77777777" w:rsidR="000B1294" w:rsidRDefault="00A97405">
    <w:pPr>
      <w:pStyle w:val="Stopka"/>
      <w:jc w:val="right"/>
    </w:pPr>
    <w:r>
      <w:fldChar w:fldCharType="begin"/>
    </w:r>
    <w:r w:rsidR="004226AF">
      <w:instrText>PAGE   \* MERGEFORMAT</w:instrText>
    </w:r>
    <w:r>
      <w:fldChar w:fldCharType="separate"/>
    </w:r>
    <w:r w:rsidR="00354770">
      <w:rPr>
        <w:noProof/>
      </w:rPr>
      <w:t>5</w:t>
    </w:r>
    <w:r>
      <w:fldChar w:fldCharType="end"/>
    </w:r>
  </w:p>
  <w:p w14:paraId="36299D3A" w14:textId="77777777" w:rsidR="000B1294" w:rsidRDefault="00806B7C">
    <w:pPr>
      <w:pStyle w:val="Stopk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21EAA7" w14:textId="77777777" w:rsidR="000B1294" w:rsidRDefault="00806B7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6E5D92" w14:textId="77777777" w:rsidR="00806B7C" w:rsidRDefault="00806B7C" w:rsidP="004226AF">
      <w:pPr>
        <w:spacing w:after="0" w:line="240" w:lineRule="auto"/>
      </w:pPr>
      <w:r>
        <w:separator/>
      </w:r>
    </w:p>
  </w:footnote>
  <w:footnote w:type="continuationSeparator" w:id="0">
    <w:p w14:paraId="4878E341" w14:textId="77777777" w:rsidR="00806B7C" w:rsidRDefault="00806B7C" w:rsidP="004226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0EA806" w14:textId="77777777" w:rsidR="004226AF" w:rsidRDefault="004226AF">
    <w:pPr>
      <w:pStyle w:val="Nagwek"/>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8B0EB5" w14:textId="77777777" w:rsidR="000B1294" w:rsidRDefault="00806B7C">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3CBF37" w14:textId="77777777" w:rsidR="000B1294" w:rsidRDefault="00806B7C">
    <w:pPr>
      <w:pStyle w:val="Nagwek"/>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64CB36" w14:textId="77777777" w:rsidR="000B1294" w:rsidRDefault="00806B7C">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77849320"/>
    <w:lvl w:ilvl="0">
      <w:start w:val="1"/>
      <w:numFmt w:val="decimal"/>
      <w:suff w:val="space"/>
      <w:lvlText w:val="Rozdział %1."/>
      <w:lvlJc w:val="left"/>
      <w:pPr>
        <w:tabs>
          <w:tab w:val="num" w:pos="283"/>
        </w:tabs>
        <w:ind w:left="283" w:firstLine="0"/>
      </w:pPr>
      <w:rPr>
        <w:rFonts w:cs="Times New Roman"/>
      </w:rPr>
    </w:lvl>
    <w:lvl w:ilvl="1">
      <w:start w:val="1"/>
      <w:numFmt w:val="none"/>
      <w:suff w:val="nothing"/>
      <w:lvlText w:val=""/>
      <w:lvlJc w:val="left"/>
      <w:pPr>
        <w:tabs>
          <w:tab w:val="num" w:pos="283"/>
        </w:tabs>
        <w:ind w:left="283" w:firstLine="0"/>
      </w:pPr>
      <w:rPr>
        <w:rFonts w:cs="Times New Roman"/>
      </w:rPr>
    </w:lvl>
    <w:lvl w:ilvl="2">
      <w:start w:val="1"/>
      <w:numFmt w:val="decimal"/>
      <w:suff w:val="nothing"/>
      <w:lvlText w:val="Rozdział %3"/>
      <w:lvlJc w:val="left"/>
      <w:pPr>
        <w:tabs>
          <w:tab w:val="num" w:pos="283"/>
        </w:tabs>
        <w:ind w:left="283" w:firstLine="0"/>
      </w:pPr>
      <w:rPr>
        <w:rFonts w:cs="Times New Roman"/>
        <w:lang w:val="pl-PL"/>
      </w:rPr>
    </w:lvl>
    <w:lvl w:ilvl="3">
      <w:start w:val="1"/>
      <w:numFmt w:val="none"/>
      <w:suff w:val="nothing"/>
      <w:lvlText w:val=""/>
      <w:lvlJc w:val="left"/>
      <w:pPr>
        <w:tabs>
          <w:tab w:val="num" w:pos="283"/>
        </w:tabs>
        <w:ind w:left="283" w:firstLine="0"/>
      </w:pPr>
      <w:rPr>
        <w:rFonts w:cs="Times New Roman"/>
      </w:rPr>
    </w:lvl>
    <w:lvl w:ilvl="4">
      <w:start w:val="1"/>
      <w:numFmt w:val="none"/>
      <w:suff w:val="nothing"/>
      <w:lvlText w:val=""/>
      <w:lvlJc w:val="left"/>
      <w:pPr>
        <w:tabs>
          <w:tab w:val="num" w:pos="283"/>
        </w:tabs>
        <w:ind w:left="283" w:firstLine="0"/>
      </w:pPr>
      <w:rPr>
        <w:rFonts w:cs="Times New Roman"/>
      </w:rPr>
    </w:lvl>
    <w:lvl w:ilvl="5">
      <w:start w:val="1"/>
      <w:numFmt w:val="none"/>
      <w:suff w:val="nothing"/>
      <w:lvlText w:val=""/>
      <w:lvlJc w:val="left"/>
      <w:pPr>
        <w:tabs>
          <w:tab w:val="num" w:pos="283"/>
        </w:tabs>
        <w:ind w:left="283" w:firstLine="0"/>
      </w:pPr>
      <w:rPr>
        <w:rFonts w:cs="Times New Roman"/>
      </w:rPr>
    </w:lvl>
    <w:lvl w:ilvl="6">
      <w:start w:val="1"/>
      <w:numFmt w:val="none"/>
      <w:suff w:val="nothing"/>
      <w:lvlText w:val=""/>
      <w:lvlJc w:val="left"/>
      <w:pPr>
        <w:tabs>
          <w:tab w:val="num" w:pos="283"/>
        </w:tabs>
        <w:ind w:left="283" w:firstLine="0"/>
      </w:pPr>
      <w:rPr>
        <w:rFonts w:cs="Times New Roman"/>
      </w:rPr>
    </w:lvl>
    <w:lvl w:ilvl="7">
      <w:start w:val="1"/>
      <w:numFmt w:val="none"/>
      <w:suff w:val="nothing"/>
      <w:lvlText w:val=""/>
      <w:lvlJc w:val="left"/>
      <w:pPr>
        <w:tabs>
          <w:tab w:val="num" w:pos="283"/>
        </w:tabs>
        <w:ind w:left="283" w:firstLine="0"/>
      </w:pPr>
      <w:rPr>
        <w:rFonts w:cs="Times New Roman"/>
      </w:rPr>
    </w:lvl>
    <w:lvl w:ilvl="8">
      <w:start w:val="1"/>
      <w:numFmt w:val="none"/>
      <w:suff w:val="nothing"/>
      <w:lvlText w:val=""/>
      <w:lvlJc w:val="left"/>
      <w:pPr>
        <w:tabs>
          <w:tab w:val="num" w:pos="283"/>
        </w:tabs>
        <w:ind w:left="283" w:firstLine="0"/>
      </w:pPr>
      <w:rPr>
        <w:rFonts w:cs="Times New Roman"/>
      </w:rPr>
    </w:lvl>
  </w:abstractNum>
  <w:abstractNum w:abstractNumId="1"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Calibri" w:hAnsi="Calibri"/>
      </w:rPr>
    </w:lvl>
  </w:abstractNum>
  <w:abstractNum w:abstractNumId="2" w15:restartNumberingAfterBreak="0">
    <w:nsid w:val="00000005"/>
    <w:multiLevelType w:val="singleLevel"/>
    <w:tmpl w:val="00000005"/>
    <w:name w:val="WW8Num31"/>
    <w:lvl w:ilvl="0">
      <w:start w:val="1"/>
      <w:numFmt w:val="decimal"/>
      <w:lvlText w:val="%1."/>
      <w:lvlJc w:val="left"/>
      <w:pPr>
        <w:tabs>
          <w:tab w:val="num" w:pos="644"/>
        </w:tabs>
        <w:ind w:left="644" w:hanging="360"/>
      </w:pPr>
      <w:rPr>
        <w:b/>
      </w:rPr>
    </w:lvl>
  </w:abstractNum>
  <w:abstractNum w:abstractNumId="3" w15:restartNumberingAfterBreak="0">
    <w:nsid w:val="01375AF2"/>
    <w:multiLevelType w:val="hybridMultilevel"/>
    <w:tmpl w:val="84AC4F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4590082"/>
    <w:multiLevelType w:val="hybridMultilevel"/>
    <w:tmpl w:val="302A0B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91E728E"/>
    <w:multiLevelType w:val="hybridMultilevel"/>
    <w:tmpl w:val="F76EE592"/>
    <w:lvl w:ilvl="0" w:tplc="AE964CB0">
      <w:start w:val="1"/>
      <w:numFmt w:val="lowerLetter"/>
      <w:lvlText w:val="%1)"/>
      <w:lvlJc w:val="left"/>
      <w:pPr>
        <w:ind w:left="786" w:hanging="360"/>
      </w:pPr>
      <w:rPr>
        <w:rFonts w:ascii="Arial Narrow" w:eastAsia="Times New Roman" w:hAnsi="Arial Narrow" w:cs="Times New Roman"/>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6" w15:restartNumberingAfterBreak="0">
    <w:nsid w:val="0F7C35DB"/>
    <w:multiLevelType w:val="hybridMultilevel"/>
    <w:tmpl w:val="8C1EE0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98527B6"/>
    <w:multiLevelType w:val="hybridMultilevel"/>
    <w:tmpl w:val="6A78F1C8"/>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 w15:restartNumberingAfterBreak="0">
    <w:nsid w:val="19C70AAD"/>
    <w:multiLevelType w:val="singleLevel"/>
    <w:tmpl w:val="00000004"/>
    <w:lvl w:ilvl="0">
      <w:start w:val="1"/>
      <w:numFmt w:val="decimal"/>
      <w:lvlText w:val="%1."/>
      <w:lvlJc w:val="left"/>
      <w:pPr>
        <w:tabs>
          <w:tab w:val="num" w:pos="720"/>
        </w:tabs>
        <w:ind w:left="720" w:hanging="360"/>
      </w:pPr>
    </w:lvl>
  </w:abstractNum>
  <w:abstractNum w:abstractNumId="9" w15:restartNumberingAfterBreak="0">
    <w:nsid w:val="1A625A9B"/>
    <w:multiLevelType w:val="hybridMultilevel"/>
    <w:tmpl w:val="14A678A6"/>
    <w:lvl w:ilvl="0" w:tplc="F1A02876">
      <w:start w:val="1"/>
      <w:numFmt w:val="decimal"/>
      <w:lvlText w:val="%1."/>
      <w:lvlJc w:val="left"/>
      <w:pPr>
        <w:tabs>
          <w:tab w:val="num" w:pos="360"/>
        </w:tabs>
        <w:ind w:left="360" w:hanging="360"/>
      </w:pPr>
      <w:rPr>
        <w:b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 w15:restartNumberingAfterBreak="0">
    <w:nsid w:val="24935D96"/>
    <w:multiLevelType w:val="hybridMultilevel"/>
    <w:tmpl w:val="37144B06"/>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25BC459D"/>
    <w:multiLevelType w:val="hybridMultilevel"/>
    <w:tmpl w:val="9B06C6DC"/>
    <w:lvl w:ilvl="0" w:tplc="B15CA2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69E39A7"/>
    <w:multiLevelType w:val="hybridMultilevel"/>
    <w:tmpl w:val="105E551E"/>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35472DD3"/>
    <w:multiLevelType w:val="hybridMultilevel"/>
    <w:tmpl w:val="17DCDB7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6E64A3D"/>
    <w:multiLevelType w:val="hybridMultilevel"/>
    <w:tmpl w:val="D9CE53F2"/>
    <w:lvl w:ilvl="0" w:tplc="E6E8D5E4">
      <w:start w:val="1"/>
      <w:numFmt w:val="decimal"/>
      <w:lvlText w:val="%1)"/>
      <w:lvlJc w:val="left"/>
      <w:pPr>
        <w:ind w:left="720" w:hanging="360"/>
      </w:pPr>
      <w:rPr>
        <w:rFonts w:hint="default"/>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B934981"/>
    <w:multiLevelType w:val="hybridMultilevel"/>
    <w:tmpl w:val="5C7ED086"/>
    <w:lvl w:ilvl="0" w:tplc="D1B20FBE">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4D434D5"/>
    <w:multiLevelType w:val="hybridMultilevel"/>
    <w:tmpl w:val="9872F0CE"/>
    <w:lvl w:ilvl="0" w:tplc="A126A558">
      <w:start w:val="1"/>
      <w:numFmt w:val="decimal"/>
      <w:lvlText w:val="%1)"/>
      <w:lvlJc w:val="left"/>
      <w:pPr>
        <w:ind w:left="720" w:hanging="360"/>
      </w:pPr>
      <w:rPr>
        <w:rFonts w:hint="default"/>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4712535C"/>
    <w:multiLevelType w:val="hybridMultilevel"/>
    <w:tmpl w:val="4F18A830"/>
    <w:lvl w:ilvl="0" w:tplc="04150011">
      <w:start w:val="1"/>
      <w:numFmt w:val="decimal"/>
      <w:lvlText w:val="%1)"/>
      <w:lvlJc w:val="left"/>
      <w:pPr>
        <w:tabs>
          <w:tab w:val="num" w:pos="1080"/>
        </w:tabs>
        <w:ind w:left="1080" w:hanging="360"/>
      </w:pPr>
      <w:rPr>
        <w:rFonts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4FEC5CCA"/>
    <w:multiLevelType w:val="hybridMultilevel"/>
    <w:tmpl w:val="40A2086A"/>
    <w:lvl w:ilvl="0" w:tplc="FFFFFFFF">
      <w:start w:val="1"/>
      <w:numFmt w:val="lowerLetter"/>
      <w:lvlText w:val="%1)"/>
      <w:lvlJc w:val="left"/>
      <w:pPr>
        <w:tabs>
          <w:tab w:val="num" w:pos="720"/>
        </w:tabs>
        <w:ind w:left="720" w:hanging="360"/>
      </w:pPr>
    </w:lvl>
    <w:lvl w:ilvl="1" w:tplc="45645A94">
      <w:start w:val="1"/>
      <w:numFmt w:val="decimal"/>
      <w:lvlText w:val="%2."/>
      <w:lvlJc w:val="left"/>
      <w:pPr>
        <w:tabs>
          <w:tab w:val="num" w:pos="360"/>
        </w:tabs>
        <w:ind w:left="360" w:hanging="360"/>
      </w:pPr>
      <w:rPr>
        <w:b w:val="0"/>
        <w:color w:val="auto"/>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9" w15:restartNumberingAfterBreak="0">
    <w:nsid w:val="513A7125"/>
    <w:multiLevelType w:val="hybridMultilevel"/>
    <w:tmpl w:val="4FBA172C"/>
    <w:lvl w:ilvl="0" w:tplc="FFFFFFFF">
      <w:start w:val="1"/>
      <w:numFmt w:val="bullet"/>
      <w:lvlText w:val=""/>
      <w:lvlJc w:val="left"/>
      <w:pPr>
        <w:tabs>
          <w:tab w:val="num" w:pos="360"/>
        </w:tabs>
        <w:ind w:left="360" w:hanging="360"/>
      </w:pPr>
      <w:rPr>
        <w:rFonts w:ascii="Symbol" w:hAnsi="Symbol" w:hint="default"/>
      </w:rPr>
    </w:lvl>
    <w:lvl w:ilvl="1" w:tplc="FFFFFFFF">
      <w:start w:val="1"/>
      <w:numFmt w:val="decimal"/>
      <w:lvlText w:val="%2."/>
      <w:lvlJc w:val="left"/>
      <w:pPr>
        <w:tabs>
          <w:tab w:val="num" w:pos="1440"/>
        </w:tabs>
        <w:ind w:left="1440" w:hanging="360"/>
      </w:pPr>
      <w:rPr>
        <w:rFonts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0" w15:restartNumberingAfterBreak="0">
    <w:nsid w:val="51A01FD8"/>
    <w:multiLevelType w:val="hybridMultilevel"/>
    <w:tmpl w:val="BE763EBA"/>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1" w15:restartNumberingAfterBreak="0">
    <w:nsid w:val="608F14DC"/>
    <w:multiLevelType w:val="hybridMultilevel"/>
    <w:tmpl w:val="E932DA1A"/>
    <w:lvl w:ilvl="0" w:tplc="FFFFFFFF">
      <w:start w:val="1"/>
      <w:numFmt w:val="decimal"/>
      <w:lvlText w:val="%1."/>
      <w:lvlJc w:val="left"/>
      <w:pPr>
        <w:tabs>
          <w:tab w:val="num" w:pos="360"/>
        </w:tabs>
        <w:ind w:left="360" w:hanging="360"/>
      </w:pPr>
      <w:rPr>
        <w:b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2" w15:restartNumberingAfterBreak="0">
    <w:nsid w:val="6E5D44FE"/>
    <w:multiLevelType w:val="hybridMultilevel"/>
    <w:tmpl w:val="9348D586"/>
    <w:lvl w:ilvl="0" w:tplc="191EF1BC">
      <w:start w:val="1"/>
      <w:numFmt w:val="decimal"/>
      <w:lvlText w:val="%1)"/>
      <w:lvlJc w:val="left"/>
      <w:pPr>
        <w:tabs>
          <w:tab w:val="num" w:pos="1364"/>
        </w:tabs>
        <w:ind w:left="1364"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750758C8"/>
    <w:multiLevelType w:val="hybridMultilevel"/>
    <w:tmpl w:val="D3CA6932"/>
    <w:lvl w:ilvl="0" w:tplc="1966D47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5D83097"/>
    <w:multiLevelType w:val="hybridMultilevel"/>
    <w:tmpl w:val="934EBA8C"/>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5" w15:restartNumberingAfterBreak="0">
    <w:nsid w:val="7B18180C"/>
    <w:multiLevelType w:val="hybridMultilevel"/>
    <w:tmpl w:val="6734AD8C"/>
    <w:lvl w:ilvl="0" w:tplc="04150011">
      <w:start w:val="1"/>
      <w:numFmt w:val="bullet"/>
      <w:lvlText w:val=""/>
      <w:lvlJc w:val="left"/>
      <w:pPr>
        <w:tabs>
          <w:tab w:val="num" w:pos="360"/>
        </w:tabs>
        <w:ind w:left="360" w:hanging="360"/>
      </w:pPr>
      <w:rPr>
        <w:rFonts w:ascii="Symbol" w:hAnsi="Symbol" w:hint="default"/>
      </w:rPr>
    </w:lvl>
    <w:lvl w:ilvl="1" w:tplc="04150019">
      <w:start w:val="1"/>
      <w:numFmt w:val="bullet"/>
      <w:lvlText w:val="o"/>
      <w:lvlJc w:val="left"/>
      <w:pPr>
        <w:tabs>
          <w:tab w:val="num" w:pos="1080"/>
        </w:tabs>
        <w:ind w:left="1080" w:hanging="360"/>
      </w:pPr>
      <w:rPr>
        <w:rFonts w:ascii="Courier New" w:hAnsi="Courier New" w:cs="Courier New" w:hint="default"/>
      </w:rPr>
    </w:lvl>
    <w:lvl w:ilvl="2" w:tplc="0415001B" w:tentative="1">
      <w:start w:val="1"/>
      <w:numFmt w:val="bullet"/>
      <w:lvlText w:val=""/>
      <w:lvlJc w:val="left"/>
      <w:pPr>
        <w:tabs>
          <w:tab w:val="num" w:pos="1800"/>
        </w:tabs>
        <w:ind w:left="1800" w:hanging="360"/>
      </w:pPr>
      <w:rPr>
        <w:rFonts w:ascii="Wingdings" w:hAnsi="Wingdings" w:hint="default"/>
      </w:rPr>
    </w:lvl>
    <w:lvl w:ilvl="3" w:tplc="0415000F" w:tentative="1">
      <w:start w:val="1"/>
      <w:numFmt w:val="bullet"/>
      <w:lvlText w:val=""/>
      <w:lvlJc w:val="left"/>
      <w:pPr>
        <w:tabs>
          <w:tab w:val="num" w:pos="2520"/>
        </w:tabs>
        <w:ind w:left="2520" w:hanging="360"/>
      </w:pPr>
      <w:rPr>
        <w:rFonts w:ascii="Symbol" w:hAnsi="Symbol" w:hint="default"/>
      </w:rPr>
    </w:lvl>
    <w:lvl w:ilvl="4" w:tplc="04150019" w:tentative="1">
      <w:start w:val="1"/>
      <w:numFmt w:val="bullet"/>
      <w:lvlText w:val="o"/>
      <w:lvlJc w:val="left"/>
      <w:pPr>
        <w:tabs>
          <w:tab w:val="num" w:pos="3240"/>
        </w:tabs>
        <w:ind w:left="3240" w:hanging="360"/>
      </w:pPr>
      <w:rPr>
        <w:rFonts w:ascii="Courier New" w:hAnsi="Courier New" w:cs="Courier New" w:hint="default"/>
      </w:rPr>
    </w:lvl>
    <w:lvl w:ilvl="5" w:tplc="0415001B" w:tentative="1">
      <w:start w:val="1"/>
      <w:numFmt w:val="bullet"/>
      <w:lvlText w:val=""/>
      <w:lvlJc w:val="left"/>
      <w:pPr>
        <w:tabs>
          <w:tab w:val="num" w:pos="3960"/>
        </w:tabs>
        <w:ind w:left="3960" w:hanging="360"/>
      </w:pPr>
      <w:rPr>
        <w:rFonts w:ascii="Wingdings" w:hAnsi="Wingdings" w:hint="default"/>
      </w:rPr>
    </w:lvl>
    <w:lvl w:ilvl="6" w:tplc="0415000F" w:tentative="1">
      <w:start w:val="1"/>
      <w:numFmt w:val="bullet"/>
      <w:lvlText w:val=""/>
      <w:lvlJc w:val="left"/>
      <w:pPr>
        <w:tabs>
          <w:tab w:val="num" w:pos="4680"/>
        </w:tabs>
        <w:ind w:left="4680" w:hanging="360"/>
      </w:pPr>
      <w:rPr>
        <w:rFonts w:ascii="Symbol" w:hAnsi="Symbol" w:hint="default"/>
      </w:rPr>
    </w:lvl>
    <w:lvl w:ilvl="7" w:tplc="04150019" w:tentative="1">
      <w:start w:val="1"/>
      <w:numFmt w:val="bullet"/>
      <w:lvlText w:val="o"/>
      <w:lvlJc w:val="left"/>
      <w:pPr>
        <w:tabs>
          <w:tab w:val="num" w:pos="5400"/>
        </w:tabs>
        <w:ind w:left="5400" w:hanging="360"/>
      </w:pPr>
      <w:rPr>
        <w:rFonts w:ascii="Courier New" w:hAnsi="Courier New" w:cs="Courier New" w:hint="default"/>
      </w:rPr>
    </w:lvl>
    <w:lvl w:ilvl="8" w:tplc="0415001B"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2"/>
  </w:num>
  <w:num w:numId="3">
    <w:abstractNumId w:val="0"/>
  </w:num>
  <w:num w:numId="4">
    <w:abstractNumId w:val="8"/>
  </w:num>
  <w:num w:numId="5">
    <w:abstractNumId w:val="12"/>
  </w:num>
  <w:num w:numId="6">
    <w:abstractNumId w:val="5"/>
  </w:num>
  <w:num w:numId="7">
    <w:abstractNumId w:val="16"/>
  </w:num>
  <w:num w:numId="8">
    <w:abstractNumId w:val="14"/>
  </w:num>
  <w:num w:numId="9">
    <w:abstractNumId w:val="15"/>
  </w:num>
  <w:num w:numId="10">
    <w:abstractNumId w:val="23"/>
  </w:num>
  <w:num w:numId="11">
    <w:abstractNumId w:val="6"/>
  </w:num>
  <w:num w:numId="12">
    <w:abstractNumId w:val="3"/>
  </w:num>
  <w:num w:numId="13">
    <w:abstractNumId w:val="4"/>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22"/>
  </w:num>
  <w:num w:numId="24">
    <w:abstractNumId w:val="25"/>
  </w:num>
  <w:num w:numId="25">
    <w:abstractNumId w:val="11"/>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226AF"/>
    <w:rsid w:val="000017B1"/>
    <w:rsid w:val="000067E3"/>
    <w:rsid w:val="00037B35"/>
    <w:rsid w:val="00046569"/>
    <w:rsid w:val="000721E5"/>
    <w:rsid w:val="00073D5E"/>
    <w:rsid w:val="00075759"/>
    <w:rsid w:val="00093D1E"/>
    <w:rsid w:val="000C7C97"/>
    <w:rsid w:val="000E05D2"/>
    <w:rsid w:val="00105F69"/>
    <w:rsid w:val="00122A3D"/>
    <w:rsid w:val="00135765"/>
    <w:rsid w:val="00137AC9"/>
    <w:rsid w:val="00142166"/>
    <w:rsid w:val="0016101A"/>
    <w:rsid w:val="00165755"/>
    <w:rsid w:val="00174C6E"/>
    <w:rsid w:val="00195949"/>
    <w:rsid w:val="001A284F"/>
    <w:rsid w:val="001A28C1"/>
    <w:rsid w:val="001D4FC1"/>
    <w:rsid w:val="001F5251"/>
    <w:rsid w:val="002404DE"/>
    <w:rsid w:val="002406BA"/>
    <w:rsid w:val="00240E10"/>
    <w:rsid w:val="00251BB6"/>
    <w:rsid w:val="00275479"/>
    <w:rsid w:val="00285397"/>
    <w:rsid w:val="002920FA"/>
    <w:rsid w:val="002927C8"/>
    <w:rsid w:val="002C549A"/>
    <w:rsid w:val="002D15A6"/>
    <w:rsid w:val="002F30C5"/>
    <w:rsid w:val="002F4DF1"/>
    <w:rsid w:val="00304842"/>
    <w:rsid w:val="00317FAC"/>
    <w:rsid w:val="00334E53"/>
    <w:rsid w:val="00354770"/>
    <w:rsid w:val="00371DF4"/>
    <w:rsid w:val="00374B26"/>
    <w:rsid w:val="00381C09"/>
    <w:rsid w:val="0038569F"/>
    <w:rsid w:val="00395B64"/>
    <w:rsid w:val="003A5BEE"/>
    <w:rsid w:val="003D7BC0"/>
    <w:rsid w:val="003F4141"/>
    <w:rsid w:val="004008A1"/>
    <w:rsid w:val="00412D89"/>
    <w:rsid w:val="004226AF"/>
    <w:rsid w:val="00426C9F"/>
    <w:rsid w:val="004307A6"/>
    <w:rsid w:val="004456E3"/>
    <w:rsid w:val="00457538"/>
    <w:rsid w:val="004630C3"/>
    <w:rsid w:val="00463AB5"/>
    <w:rsid w:val="004666D1"/>
    <w:rsid w:val="0047052C"/>
    <w:rsid w:val="0047098E"/>
    <w:rsid w:val="00486BF9"/>
    <w:rsid w:val="004953E5"/>
    <w:rsid w:val="004956F7"/>
    <w:rsid w:val="004977FC"/>
    <w:rsid w:val="004A20B1"/>
    <w:rsid w:val="004A5DCF"/>
    <w:rsid w:val="004B02E5"/>
    <w:rsid w:val="004B244B"/>
    <w:rsid w:val="004B631C"/>
    <w:rsid w:val="004D7753"/>
    <w:rsid w:val="004E5A6E"/>
    <w:rsid w:val="005041F5"/>
    <w:rsid w:val="00505F16"/>
    <w:rsid w:val="005068C9"/>
    <w:rsid w:val="00510A68"/>
    <w:rsid w:val="0051130F"/>
    <w:rsid w:val="00545339"/>
    <w:rsid w:val="005569DC"/>
    <w:rsid w:val="005659CF"/>
    <w:rsid w:val="00565A8C"/>
    <w:rsid w:val="00582980"/>
    <w:rsid w:val="00586EB8"/>
    <w:rsid w:val="00590F43"/>
    <w:rsid w:val="005A2484"/>
    <w:rsid w:val="005B2191"/>
    <w:rsid w:val="005E4403"/>
    <w:rsid w:val="005E67B1"/>
    <w:rsid w:val="00650496"/>
    <w:rsid w:val="00655CC2"/>
    <w:rsid w:val="00691447"/>
    <w:rsid w:val="006A34C8"/>
    <w:rsid w:val="006F0579"/>
    <w:rsid w:val="006F158A"/>
    <w:rsid w:val="007462B7"/>
    <w:rsid w:val="0075349A"/>
    <w:rsid w:val="00760D41"/>
    <w:rsid w:val="00774414"/>
    <w:rsid w:val="00777AF9"/>
    <w:rsid w:val="0078501E"/>
    <w:rsid w:val="00787B9D"/>
    <w:rsid w:val="007A4C1E"/>
    <w:rsid w:val="007C08ED"/>
    <w:rsid w:val="007C156C"/>
    <w:rsid w:val="007D1D90"/>
    <w:rsid w:val="007D253A"/>
    <w:rsid w:val="007E12D5"/>
    <w:rsid w:val="007E642D"/>
    <w:rsid w:val="00802004"/>
    <w:rsid w:val="00806B7C"/>
    <w:rsid w:val="008147CC"/>
    <w:rsid w:val="00820D50"/>
    <w:rsid w:val="00832CA9"/>
    <w:rsid w:val="008414E8"/>
    <w:rsid w:val="00841F43"/>
    <w:rsid w:val="00852442"/>
    <w:rsid w:val="00860EDF"/>
    <w:rsid w:val="0089445C"/>
    <w:rsid w:val="008A142C"/>
    <w:rsid w:val="008A3E01"/>
    <w:rsid w:val="008B6A13"/>
    <w:rsid w:val="008C24E9"/>
    <w:rsid w:val="008E47B3"/>
    <w:rsid w:val="00904E0F"/>
    <w:rsid w:val="00905E30"/>
    <w:rsid w:val="009272AE"/>
    <w:rsid w:val="00947FA1"/>
    <w:rsid w:val="00953C51"/>
    <w:rsid w:val="00962585"/>
    <w:rsid w:val="00981557"/>
    <w:rsid w:val="009913A4"/>
    <w:rsid w:val="00A002F6"/>
    <w:rsid w:val="00A20E89"/>
    <w:rsid w:val="00A30EBC"/>
    <w:rsid w:val="00A432F0"/>
    <w:rsid w:val="00A478A8"/>
    <w:rsid w:val="00A54316"/>
    <w:rsid w:val="00A77302"/>
    <w:rsid w:val="00A97405"/>
    <w:rsid w:val="00AA7DE0"/>
    <w:rsid w:val="00AB6ADE"/>
    <w:rsid w:val="00AD2D87"/>
    <w:rsid w:val="00AF38D9"/>
    <w:rsid w:val="00B00129"/>
    <w:rsid w:val="00B0189C"/>
    <w:rsid w:val="00B34EE7"/>
    <w:rsid w:val="00B645A2"/>
    <w:rsid w:val="00B6547C"/>
    <w:rsid w:val="00B748D2"/>
    <w:rsid w:val="00BA649A"/>
    <w:rsid w:val="00BA6953"/>
    <w:rsid w:val="00BA7C8E"/>
    <w:rsid w:val="00BC4767"/>
    <w:rsid w:val="00BD7E8A"/>
    <w:rsid w:val="00BE3067"/>
    <w:rsid w:val="00BE42F0"/>
    <w:rsid w:val="00BF173D"/>
    <w:rsid w:val="00C031D8"/>
    <w:rsid w:val="00C047CC"/>
    <w:rsid w:val="00C04BB1"/>
    <w:rsid w:val="00C22F28"/>
    <w:rsid w:val="00C42775"/>
    <w:rsid w:val="00C4445F"/>
    <w:rsid w:val="00C5287B"/>
    <w:rsid w:val="00C531F8"/>
    <w:rsid w:val="00C62F9C"/>
    <w:rsid w:val="00C97608"/>
    <w:rsid w:val="00CA2A3D"/>
    <w:rsid w:val="00CA3C5F"/>
    <w:rsid w:val="00CC68E4"/>
    <w:rsid w:val="00CE6F17"/>
    <w:rsid w:val="00CF3A78"/>
    <w:rsid w:val="00D25986"/>
    <w:rsid w:val="00D40628"/>
    <w:rsid w:val="00D61C3B"/>
    <w:rsid w:val="00D939A6"/>
    <w:rsid w:val="00DD53A2"/>
    <w:rsid w:val="00DE1051"/>
    <w:rsid w:val="00E26295"/>
    <w:rsid w:val="00E32D40"/>
    <w:rsid w:val="00E66094"/>
    <w:rsid w:val="00E677F2"/>
    <w:rsid w:val="00E71E81"/>
    <w:rsid w:val="00EA12F7"/>
    <w:rsid w:val="00EA2A25"/>
    <w:rsid w:val="00EB4640"/>
    <w:rsid w:val="00EB4E95"/>
    <w:rsid w:val="00EC75A0"/>
    <w:rsid w:val="00EE58B0"/>
    <w:rsid w:val="00F02D2D"/>
    <w:rsid w:val="00F05316"/>
    <w:rsid w:val="00F204C9"/>
    <w:rsid w:val="00F21146"/>
    <w:rsid w:val="00F2770C"/>
    <w:rsid w:val="00F27A75"/>
    <w:rsid w:val="00F54089"/>
    <w:rsid w:val="00F65AD4"/>
    <w:rsid w:val="00FF098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60451E"/>
  <w15:docId w15:val="{45DF965E-B3C6-4DF5-BF5A-ACDC84B4A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226AF"/>
    <w:rPr>
      <w:rFonts w:ascii="Calibri" w:eastAsia="Calibri" w:hAnsi="Calibri" w:cs="Times New Roman"/>
    </w:rPr>
  </w:style>
  <w:style w:type="paragraph" w:styleId="Nagwek3">
    <w:name w:val="heading 3"/>
    <w:basedOn w:val="Normalny"/>
    <w:next w:val="Normalny"/>
    <w:link w:val="Nagwek3Znak"/>
    <w:uiPriority w:val="9"/>
    <w:semiHidden/>
    <w:unhideWhenUsed/>
    <w:qFormat/>
    <w:rsid w:val="004226AF"/>
    <w:pPr>
      <w:keepNext/>
      <w:keepLines/>
      <w:spacing w:before="40" w:after="0"/>
      <w:outlineLvl w:val="2"/>
    </w:pPr>
    <w:rPr>
      <w:rFonts w:ascii="Calibri Light" w:eastAsia="Times New Roman" w:hAnsi="Calibri Light"/>
      <w:color w:val="1F4D78"/>
      <w:sz w:val="24"/>
      <w:szCs w:val="24"/>
    </w:rPr>
  </w:style>
  <w:style w:type="paragraph" w:styleId="Nagwek9">
    <w:name w:val="heading 9"/>
    <w:basedOn w:val="Normalny"/>
    <w:next w:val="Normalny"/>
    <w:link w:val="Nagwek9Znak"/>
    <w:uiPriority w:val="9"/>
    <w:semiHidden/>
    <w:unhideWhenUsed/>
    <w:qFormat/>
    <w:rsid w:val="004226AF"/>
    <w:pPr>
      <w:spacing w:before="240" w:after="60"/>
      <w:outlineLvl w:val="8"/>
    </w:pPr>
    <w:rPr>
      <w:rFonts w:ascii="Calibri Light" w:eastAsia="Times New Roman" w:hAnsi="Calibri Light"/>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semiHidden/>
    <w:rsid w:val="004226AF"/>
    <w:rPr>
      <w:rFonts w:ascii="Calibri Light" w:eastAsia="Times New Roman" w:hAnsi="Calibri Light" w:cs="Times New Roman"/>
      <w:color w:val="1F4D78"/>
      <w:sz w:val="24"/>
      <w:szCs w:val="24"/>
    </w:rPr>
  </w:style>
  <w:style w:type="character" w:customStyle="1" w:styleId="Nagwek9Znak">
    <w:name w:val="Nagłówek 9 Znak"/>
    <w:basedOn w:val="Domylnaczcionkaakapitu"/>
    <w:link w:val="Nagwek9"/>
    <w:uiPriority w:val="9"/>
    <w:semiHidden/>
    <w:rsid w:val="004226AF"/>
    <w:rPr>
      <w:rFonts w:ascii="Calibri Light" w:eastAsia="Times New Roman" w:hAnsi="Calibri Light" w:cs="Times New Roman"/>
    </w:rPr>
  </w:style>
  <w:style w:type="paragraph" w:styleId="Akapitzlist">
    <w:name w:val="List Paragraph"/>
    <w:basedOn w:val="Normalny"/>
    <w:uiPriority w:val="34"/>
    <w:qFormat/>
    <w:rsid w:val="004226AF"/>
    <w:pPr>
      <w:suppressAutoHyphens/>
      <w:spacing w:after="0" w:line="240" w:lineRule="auto"/>
      <w:ind w:left="720"/>
      <w:contextualSpacing/>
    </w:pPr>
    <w:rPr>
      <w:rFonts w:ascii="Times New Roman" w:eastAsia="Times New Roman" w:hAnsi="Times New Roman"/>
      <w:sz w:val="24"/>
      <w:szCs w:val="24"/>
      <w:lang w:eastAsia="ar-SA"/>
    </w:rPr>
  </w:style>
  <w:style w:type="paragraph" w:styleId="Stopka">
    <w:name w:val="footer"/>
    <w:basedOn w:val="Normalny"/>
    <w:link w:val="StopkaZnak"/>
    <w:uiPriority w:val="99"/>
    <w:unhideWhenUsed/>
    <w:rsid w:val="004226AF"/>
    <w:pPr>
      <w:tabs>
        <w:tab w:val="center" w:pos="4536"/>
        <w:tab w:val="right" w:pos="9072"/>
      </w:tabs>
    </w:pPr>
  </w:style>
  <w:style w:type="character" w:customStyle="1" w:styleId="StopkaZnak">
    <w:name w:val="Stopka Znak"/>
    <w:basedOn w:val="Domylnaczcionkaakapitu"/>
    <w:link w:val="Stopka"/>
    <w:uiPriority w:val="99"/>
    <w:rsid w:val="004226AF"/>
    <w:rPr>
      <w:rFonts w:ascii="Calibri" w:eastAsia="Calibri" w:hAnsi="Calibri" w:cs="Times New Roman"/>
    </w:rPr>
  </w:style>
  <w:style w:type="paragraph" w:styleId="Nagwek">
    <w:name w:val="header"/>
    <w:basedOn w:val="Normalny"/>
    <w:link w:val="NagwekZnak"/>
    <w:uiPriority w:val="99"/>
    <w:unhideWhenUsed/>
    <w:rsid w:val="004226AF"/>
    <w:pPr>
      <w:tabs>
        <w:tab w:val="center" w:pos="4536"/>
        <w:tab w:val="right" w:pos="9072"/>
      </w:tabs>
    </w:pPr>
  </w:style>
  <w:style w:type="character" w:customStyle="1" w:styleId="NagwekZnak">
    <w:name w:val="Nagłówek Znak"/>
    <w:basedOn w:val="Domylnaczcionkaakapitu"/>
    <w:link w:val="Nagwek"/>
    <w:uiPriority w:val="99"/>
    <w:rsid w:val="004226AF"/>
    <w:rPr>
      <w:rFonts w:ascii="Calibri" w:eastAsia="Calibri" w:hAnsi="Calibri" w:cs="Times New Roman"/>
    </w:rPr>
  </w:style>
  <w:style w:type="character" w:styleId="Odwoanieprzypisudolnego">
    <w:name w:val="footnote reference"/>
    <w:uiPriority w:val="99"/>
    <w:semiHidden/>
    <w:unhideWhenUsed/>
    <w:rsid w:val="004226AF"/>
    <w:rPr>
      <w:vertAlign w:val="superscript"/>
    </w:rPr>
  </w:style>
  <w:style w:type="paragraph" w:styleId="Tekstprzypisudolnego">
    <w:name w:val="footnote text"/>
    <w:basedOn w:val="Normalny"/>
    <w:link w:val="TekstprzypisudolnegoZnak"/>
    <w:uiPriority w:val="99"/>
    <w:rsid w:val="004226AF"/>
    <w:pPr>
      <w:spacing w:after="0" w:line="240" w:lineRule="auto"/>
    </w:pPr>
    <w:rPr>
      <w:rFonts w:ascii="Times New Roman" w:eastAsia="Times New Roman" w:hAnsi="Times New Roman" w:cs="Calibri"/>
      <w:sz w:val="20"/>
      <w:szCs w:val="20"/>
      <w:lang w:eastAsia="ar-SA"/>
    </w:rPr>
  </w:style>
  <w:style w:type="character" w:customStyle="1" w:styleId="TekstprzypisudolnegoZnak">
    <w:name w:val="Tekst przypisu dolnego Znak"/>
    <w:basedOn w:val="Domylnaczcionkaakapitu"/>
    <w:link w:val="Tekstprzypisudolnego"/>
    <w:uiPriority w:val="99"/>
    <w:rsid w:val="004226AF"/>
    <w:rPr>
      <w:rFonts w:ascii="Times New Roman" w:eastAsia="Times New Roman" w:hAnsi="Times New Roman" w:cs="Calibri"/>
      <w:sz w:val="20"/>
      <w:szCs w:val="20"/>
      <w:lang w:eastAsia="ar-SA"/>
    </w:rPr>
  </w:style>
  <w:style w:type="paragraph" w:styleId="Tekstpodstawowy">
    <w:name w:val="Body Text"/>
    <w:basedOn w:val="Normalny"/>
    <w:link w:val="TekstpodstawowyZnak"/>
    <w:rsid w:val="004226AF"/>
    <w:pPr>
      <w:suppressAutoHyphens/>
      <w:spacing w:after="0" w:line="360" w:lineRule="auto"/>
    </w:pPr>
    <w:rPr>
      <w:rFonts w:ascii="Times New Roman" w:eastAsia="Times New Roman" w:hAnsi="Times New Roman" w:cs="Calibri"/>
      <w:sz w:val="20"/>
      <w:szCs w:val="24"/>
      <w:lang w:eastAsia="ar-SA"/>
    </w:rPr>
  </w:style>
  <w:style w:type="character" w:customStyle="1" w:styleId="TekstpodstawowyZnak">
    <w:name w:val="Tekst podstawowy Znak"/>
    <w:basedOn w:val="Domylnaczcionkaakapitu"/>
    <w:link w:val="Tekstpodstawowy"/>
    <w:rsid w:val="004226AF"/>
    <w:rPr>
      <w:rFonts w:ascii="Times New Roman" w:eastAsia="Times New Roman" w:hAnsi="Times New Roman" w:cs="Calibri"/>
      <w:sz w:val="20"/>
      <w:szCs w:val="24"/>
      <w:lang w:eastAsia="ar-SA"/>
    </w:rPr>
  </w:style>
  <w:style w:type="paragraph" w:customStyle="1" w:styleId="Legenda1">
    <w:name w:val="Legenda1"/>
    <w:basedOn w:val="Normalny"/>
    <w:next w:val="Normalny"/>
    <w:rsid w:val="004226AF"/>
    <w:pPr>
      <w:spacing w:after="0" w:line="240" w:lineRule="auto"/>
      <w:jc w:val="center"/>
    </w:pPr>
    <w:rPr>
      <w:rFonts w:ascii="Times New Roman" w:eastAsia="Times New Roman" w:hAnsi="Times New Roman" w:cs="Calibri"/>
      <w:b/>
      <w:sz w:val="32"/>
      <w:szCs w:val="20"/>
      <w:lang w:eastAsia="ar-SA"/>
    </w:rPr>
  </w:style>
  <w:style w:type="paragraph" w:customStyle="1" w:styleId="przedmiotzam">
    <w:name w:val="przedmiot zam"/>
    <w:basedOn w:val="Normalny"/>
    <w:rsid w:val="004226AF"/>
    <w:pPr>
      <w:spacing w:after="0" w:line="240" w:lineRule="auto"/>
      <w:jc w:val="center"/>
    </w:pPr>
    <w:rPr>
      <w:rFonts w:eastAsia="Times New Roman" w:cs="Arial"/>
      <w:b/>
      <w:bCs/>
      <w:i/>
      <w:szCs w:val="20"/>
      <w:lang w:eastAsia="ar-SA"/>
    </w:rPr>
  </w:style>
  <w:style w:type="paragraph" w:customStyle="1" w:styleId="Tekstpodstawowywcity21">
    <w:name w:val="Tekst podstawowy wcięty 21"/>
    <w:basedOn w:val="Normalny"/>
    <w:rsid w:val="004226AF"/>
    <w:pPr>
      <w:spacing w:after="0" w:line="360" w:lineRule="auto"/>
      <w:ind w:left="180" w:hanging="180"/>
    </w:pPr>
    <w:rPr>
      <w:rFonts w:ascii="Times New Roman" w:eastAsia="Times New Roman" w:hAnsi="Times New Roman" w:cs="Calibri"/>
      <w:sz w:val="24"/>
      <w:szCs w:val="24"/>
      <w:lang w:eastAsia="ar-SA"/>
    </w:rPr>
  </w:style>
  <w:style w:type="paragraph" w:styleId="Tekstpodstawowywcity2">
    <w:name w:val="Body Text Indent 2"/>
    <w:basedOn w:val="Normalny"/>
    <w:link w:val="Tekstpodstawowywcity2Znak1"/>
    <w:uiPriority w:val="99"/>
    <w:unhideWhenUsed/>
    <w:rsid w:val="004226AF"/>
    <w:pPr>
      <w:suppressAutoHyphens/>
      <w:spacing w:after="120" w:line="480" w:lineRule="auto"/>
      <w:ind w:left="283"/>
    </w:pPr>
    <w:rPr>
      <w:rFonts w:ascii="Times New Roman" w:eastAsia="Times New Roman" w:hAnsi="Times New Roman"/>
      <w:sz w:val="24"/>
      <w:szCs w:val="24"/>
      <w:lang w:eastAsia="ar-SA"/>
    </w:rPr>
  </w:style>
  <w:style w:type="character" w:customStyle="1" w:styleId="Tekstpodstawowywcity2Znak">
    <w:name w:val="Tekst podstawowy wcięty 2 Znak"/>
    <w:basedOn w:val="Domylnaczcionkaakapitu"/>
    <w:uiPriority w:val="99"/>
    <w:semiHidden/>
    <w:rsid w:val="004226AF"/>
    <w:rPr>
      <w:rFonts w:ascii="Calibri" w:eastAsia="Calibri" w:hAnsi="Calibri" w:cs="Times New Roman"/>
    </w:rPr>
  </w:style>
  <w:style w:type="character" w:customStyle="1" w:styleId="Tekstpodstawowywcity2Znak1">
    <w:name w:val="Tekst podstawowy wcięty 2 Znak1"/>
    <w:link w:val="Tekstpodstawowywcity2"/>
    <w:uiPriority w:val="99"/>
    <w:rsid w:val="004226AF"/>
    <w:rPr>
      <w:rFonts w:ascii="Times New Roman" w:eastAsia="Times New Roman" w:hAnsi="Times New Roman" w:cs="Times New Roman"/>
      <w:sz w:val="24"/>
      <w:szCs w:val="24"/>
      <w:lang w:eastAsia="ar-SA"/>
    </w:rPr>
  </w:style>
  <w:style w:type="character" w:styleId="Odwoaniedokomentarza">
    <w:name w:val="annotation reference"/>
    <w:basedOn w:val="Domylnaczcionkaakapitu"/>
    <w:uiPriority w:val="99"/>
    <w:semiHidden/>
    <w:unhideWhenUsed/>
    <w:rsid w:val="00486BF9"/>
    <w:rPr>
      <w:sz w:val="16"/>
      <w:szCs w:val="16"/>
    </w:rPr>
  </w:style>
  <w:style w:type="paragraph" w:styleId="Tekstkomentarza">
    <w:name w:val="annotation text"/>
    <w:basedOn w:val="Normalny"/>
    <w:link w:val="TekstkomentarzaZnak"/>
    <w:uiPriority w:val="99"/>
    <w:semiHidden/>
    <w:unhideWhenUsed/>
    <w:rsid w:val="00486BF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86BF9"/>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486BF9"/>
    <w:rPr>
      <w:b/>
      <w:bCs/>
    </w:rPr>
  </w:style>
  <w:style w:type="character" w:customStyle="1" w:styleId="TematkomentarzaZnak">
    <w:name w:val="Temat komentarza Znak"/>
    <w:basedOn w:val="TekstkomentarzaZnak"/>
    <w:link w:val="Tematkomentarza"/>
    <w:uiPriority w:val="99"/>
    <w:semiHidden/>
    <w:rsid w:val="00486BF9"/>
    <w:rPr>
      <w:rFonts w:ascii="Calibri" w:eastAsia="Calibri" w:hAnsi="Calibri" w:cs="Times New Roman"/>
      <w:b/>
      <w:bCs/>
      <w:sz w:val="20"/>
      <w:szCs w:val="20"/>
    </w:rPr>
  </w:style>
  <w:style w:type="paragraph" w:styleId="Tekstdymka">
    <w:name w:val="Balloon Text"/>
    <w:basedOn w:val="Normalny"/>
    <w:link w:val="TekstdymkaZnak"/>
    <w:uiPriority w:val="99"/>
    <w:semiHidden/>
    <w:unhideWhenUsed/>
    <w:rsid w:val="00486BF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86BF9"/>
    <w:rPr>
      <w:rFonts w:ascii="Segoe UI" w:eastAsia="Calibri" w:hAnsi="Segoe UI" w:cs="Segoe UI"/>
      <w:sz w:val="18"/>
      <w:szCs w:val="18"/>
    </w:rPr>
  </w:style>
  <w:style w:type="character" w:styleId="Hipercze">
    <w:name w:val="Hyperlink"/>
    <w:basedOn w:val="Domylnaczcionkaakapitu"/>
    <w:uiPriority w:val="99"/>
    <w:unhideWhenUsed/>
    <w:rsid w:val="00B6547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zp.zapytania@pb.edu.pl"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FF5978-82E0-46F8-9C62-28274117B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391</TotalTime>
  <Pages>9</Pages>
  <Words>3263</Words>
  <Characters>19583</Characters>
  <Application>Microsoft Office Word</Application>
  <DocSecurity>0</DocSecurity>
  <Lines>163</Lines>
  <Paragraphs>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Kukor Anna</dc:creator>
  <cp:lastModifiedBy>user</cp:lastModifiedBy>
  <cp:revision>129</cp:revision>
  <cp:lastPrinted>2017-12-12T07:35:00Z</cp:lastPrinted>
  <dcterms:created xsi:type="dcterms:W3CDTF">2016-12-23T09:42:00Z</dcterms:created>
  <dcterms:modified xsi:type="dcterms:W3CDTF">2017-12-12T13:03:00Z</dcterms:modified>
</cp:coreProperties>
</file>