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</w:p>
    <w:p w:rsidR="004070D5" w:rsidRDefault="004070D5" w:rsidP="004070D5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070D5" w:rsidRDefault="004070D5" w:rsidP="004070D5">
      <w:pPr>
        <w:spacing w:after="0" w:line="276" w:lineRule="auto"/>
        <w:rPr>
          <w:rFonts w:ascii="Arial Narrow" w:hAnsi="Arial Narrow"/>
        </w:rPr>
      </w:pPr>
    </w:p>
    <w:p w:rsidR="004070D5" w:rsidRDefault="004070D5" w:rsidP="004070D5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070D5" w:rsidRDefault="004070D5" w:rsidP="004070D5">
      <w:pPr>
        <w:spacing w:after="0" w:line="276" w:lineRule="auto"/>
        <w:jc w:val="both"/>
        <w:rPr>
          <w:rFonts w:ascii="Arial Narrow" w:hAnsi="Arial Narrow" w:cs="Arial"/>
        </w:rPr>
      </w:pPr>
    </w:p>
    <w:p w:rsidR="004070D5" w:rsidRDefault="004070D5" w:rsidP="004070D5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62A4B" w:rsidRPr="004070D5" w:rsidRDefault="004070D5" w:rsidP="004070D5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595265">
        <w:rPr>
          <w:rFonts w:ascii="Arial Narrow" w:eastAsia="Times New Roman" w:hAnsi="Arial Narrow" w:cs="Arial"/>
          <w:b/>
          <w:sz w:val="20"/>
          <w:szCs w:val="20"/>
          <w:lang w:eastAsia="ar-SA"/>
        </w:rPr>
        <w:t>ZO</w:t>
      </w:r>
      <w:r w:rsidR="00AB26D6">
        <w:rPr>
          <w:rFonts w:ascii="Arial Narrow" w:eastAsia="Times New Roman" w:hAnsi="Arial Narrow" w:cs="Arial"/>
          <w:b/>
          <w:sz w:val="20"/>
          <w:szCs w:val="20"/>
          <w:lang w:eastAsia="ar-SA"/>
        </w:rPr>
        <w:t>.3</w:t>
      </w:r>
      <w:r w:rsidR="006E480F">
        <w:rPr>
          <w:rFonts w:ascii="Arial Narrow" w:eastAsia="Times New Roman" w:hAnsi="Arial Narrow" w:cs="Arial"/>
          <w:b/>
          <w:sz w:val="20"/>
          <w:szCs w:val="20"/>
          <w:lang w:eastAsia="ar-SA"/>
        </w:rPr>
        <w:t>5</w:t>
      </w:r>
      <w:bookmarkStart w:id="0" w:name="_GoBack"/>
      <w:bookmarkEnd w:id="0"/>
      <w:r w:rsidR="00AB26D6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>
        <w:rPr>
          <w:rFonts w:ascii="Arial Narrow" w:hAnsi="Arial Narrow" w:cs="Arial"/>
          <w:sz w:val="20"/>
          <w:szCs w:val="20"/>
        </w:rPr>
        <w:tab/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E6368A" w:rsidRDefault="00462A4B" w:rsidP="00E6368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E6368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składam niniejszą ofertę dotyczącą zapytania: </w:t>
      </w:r>
      <w:r w:rsidR="005D06DC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Przeprowadzenie szkolenia </w:t>
      </w:r>
      <w:r w:rsidR="00007080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z </w:t>
      </w:r>
      <w:r w:rsidR="004070D5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Zarządzania </w:t>
      </w:r>
      <w:r w:rsidR="00FF24FD">
        <w:rPr>
          <w:rFonts w:ascii="Arial Narrow" w:eastAsia="Times New Roman" w:hAnsi="Arial Narrow" w:cs="Calibri"/>
          <w:b/>
          <w:sz w:val="20"/>
          <w:szCs w:val="20"/>
          <w:lang w:eastAsia="ar-SA"/>
        </w:rPr>
        <w:t>Ryzykiem w Uczelni Wyższej</w:t>
      </w:r>
      <w:r w:rsidR="00007080">
        <w:rPr>
          <w:rFonts w:ascii="Arial Narrow" w:eastAsia="Times New Roman" w:hAnsi="Arial Narrow" w:cs="Calibri"/>
          <w:b/>
          <w:sz w:val="20"/>
          <w:szCs w:val="20"/>
          <w:lang w:eastAsia="ar-SA"/>
        </w:rPr>
        <w:br/>
      </w:r>
      <w:r w:rsidR="009613DA">
        <w:rPr>
          <w:rFonts w:ascii="Arial Narrow" w:eastAsia="Times New Roman" w:hAnsi="Arial Narrow" w:cs="Calibri"/>
          <w:b/>
          <w:sz w:val="20"/>
          <w:szCs w:val="20"/>
          <w:lang w:eastAsia="ar-SA"/>
        </w:rPr>
        <w:t>w rama</w:t>
      </w:r>
      <w:r w:rsidR="009613DA" w:rsidRPr="00E6368A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ch projektu </w:t>
      </w:r>
      <w:r w:rsidR="009613DA" w:rsidRPr="00E6368A">
        <w:rPr>
          <w:rFonts w:ascii="Arial Narrow" w:hAnsi="Arial Narrow" w:cs="Calibri"/>
          <w:b/>
          <w:i/>
          <w:sz w:val="18"/>
          <w:szCs w:val="18"/>
        </w:rPr>
        <w:t>„</w:t>
      </w:r>
      <w:r w:rsidR="009613DA" w:rsidRPr="00E6368A">
        <w:rPr>
          <w:rFonts w:ascii="Arial Narrow" w:hAnsi="Arial Narrow" w:cs="Calibri"/>
          <w:b/>
          <w:i/>
          <w:sz w:val="20"/>
          <w:szCs w:val="20"/>
        </w:rPr>
        <w:t xml:space="preserve">PB2020 – Zintegrowany Program Rozwoju Politechniki Białostockiej” 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>współfinansowanego przez  Unię  Europejską  ze  środków Europejskiego  Funduszu  Społecznego  w  ramach  Programu  Operacyjnego Wiedza Edukacja Rozwój 2014-20</w:t>
      </w:r>
      <w:r w:rsidR="005C01F9">
        <w:rPr>
          <w:rFonts w:ascii="Arial Narrow" w:eastAsia="Times New Roman" w:hAnsi="Arial Narrow" w:cs="Arial"/>
          <w:b/>
          <w:sz w:val="20"/>
          <w:szCs w:val="20"/>
          <w:lang w:eastAsia="pl-PL"/>
        </w:rPr>
        <w:t>2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0, </w:t>
      </w:r>
      <w:r w:rsidR="00E6368A" w:rsidRPr="00E6368A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 xml:space="preserve">.............................................zł 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Pr="00E6368A" w:rsidRDefault="00E6368A" w:rsidP="00E6368A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Liczba zrealizowanych przez instruktora </w:t>
      </w:r>
      <w:r w:rsidR="00007080">
        <w:rPr>
          <w:rFonts w:ascii="Arial Narrow" w:eastAsia="Times New Roman" w:hAnsi="Arial Narrow" w:cs="Arial"/>
          <w:sz w:val="20"/>
          <w:szCs w:val="20"/>
          <w:lang w:eastAsia="ar-SA"/>
        </w:rPr>
        <w:t>szkoleń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8266C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z zakresu </w:t>
      </w:r>
      <w:r w:rsidR="004070D5">
        <w:rPr>
          <w:rFonts w:ascii="Arial Narrow" w:eastAsia="Times New Roman" w:hAnsi="Arial Narrow" w:cs="Arial"/>
          <w:sz w:val="20"/>
          <w:szCs w:val="20"/>
          <w:lang w:eastAsia="ar-SA"/>
        </w:rPr>
        <w:t xml:space="preserve">Zarządzania </w:t>
      </w:r>
      <w:r w:rsidR="00FF24FD">
        <w:rPr>
          <w:rFonts w:ascii="Arial Narrow" w:eastAsia="Times New Roman" w:hAnsi="Arial Narrow" w:cs="Arial"/>
          <w:sz w:val="20"/>
          <w:szCs w:val="20"/>
          <w:lang w:eastAsia="ar-SA"/>
        </w:rPr>
        <w:t>Ryzykiem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w ciągu ostatnich 2 lat </w:t>
      </w:r>
      <w:r>
        <w:rPr>
          <w:rFonts w:ascii="Arial Narrow" w:hAnsi="Arial Narrow" w:cs="Arial"/>
          <w:bCs/>
          <w:sz w:val="20"/>
          <w:szCs w:val="20"/>
        </w:rPr>
        <w:t xml:space="preserve">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462A4B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sectPr w:rsidR="00462A4B" w:rsidSect="004070D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94E" w:rsidRDefault="008B294E" w:rsidP="00462A4B">
      <w:pPr>
        <w:spacing w:after="0" w:line="240" w:lineRule="auto"/>
      </w:pPr>
      <w:r>
        <w:separator/>
      </w:r>
    </w:p>
  </w:endnote>
  <w:endnote w:type="continuationSeparator" w:id="0">
    <w:p w:rsidR="008B294E" w:rsidRDefault="008B294E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94E" w:rsidRDefault="008B294E" w:rsidP="00462A4B">
      <w:pPr>
        <w:spacing w:after="0" w:line="240" w:lineRule="auto"/>
      </w:pPr>
      <w:r>
        <w:separator/>
      </w:r>
    </w:p>
  </w:footnote>
  <w:footnote w:type="continuationSeparator" w:id="0">
    <w:p w:rsidR="008B294E" w:rsidRDefault="008B294E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4B" w:rsidRDefault="004070D5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4B"/>
    <w:rsid w:val="00007080"/>
    <w:rsid w:val="00021EEE"/>
    <w:rsid w:val="003E0252"/>
    <w:rsid w:val="004070D5"/>
    <w:rsid w:val="00462A4B"/>
    <w:rsid w:val="00472F31"/>
    <w:rsid w:val="0048273E"/>
    <w:rsid w:val="0053428F"/>
    <w:rsid w:val="005947BE"/>
    <w:rsid w:val="00595265"/>
    <w:rsid w:val="005A2DBB"/>
    <w:rsid w:val="005C01F9"/>
    <w:rsid w:val="005D06DC"/>
    <w:rsid w:val="005F66D5"/>
    <w:rsid w:val="00661782"/>
    <w:rsid w:val="006E480F"/>
    <w:rsid w:val="00714F3E"/>
    <w:rsid w:val="008266C1"/>
    <w:rsid w:val="008B294E"/>
    <w:rsid w:val="009613DA"/>
    <w:rsid w:val="00A11E35"/>
    <w:rsid w:val="00AB26D6"/>
    <w:rsid w:val="00CE7944"/>
    <w:rsid w:val="00E03CEB"/>
    <w:rsid w:val="00E6368A"/>
    <w:rsid w:val="00EB560D"/>
    <w:rsid w:val="00ED5B7B"/>
    <w:rsid w:val="00F634DE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DCE9C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070D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70D5"/>
    <w:rPr>
      <w:rFonts w:ascii="Times New Roman" w:eastAsia="Times New Roman" w:hAnsi="Times New Roman" w:cs="Calibri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13</cp:revision>
  <cp:lastPrinted>2018-11-28T11:11:00Z</cp:lastPrinted>
  <dcterms:created xsi:type="dcterms:W3CDTF">2018-11-28T09:03:00Z</dcterms:created>
  <dcterms:modified xsi:type="dcterms:W3CDTF">2019-04-04T06:58:00Z</dcterms:modified>
</cp:coreProperties>
</file>